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E4D" w:rsidRPr="00860522" w:rsidRDefault="00C9527E" w:rsidP="00301D2E">
      <w:pPr>
        <w:pStyle w:val="Heading6"/>
        <w:spacing w:line="320" w:lineRule="exact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รูปแบบบทความการประชุม</w:t>
      </w:r>
      <w:r w:rsidR="007213C0" w:rsidRPr="00860522">
        <w:rPr>
          <w:rFonts w:hint="cs"/>
          <w:sz w:val="40"/>
          <w:szCs w:val="40"/>
          <w:cs/>
        </w:rPr>
        <w:t>วิชาการเทคโนโลยีสุขภาพ</w:t>
      </w:r>
      <w:r>
        <w:rPr>
          <w:rFonts w:hint="cs"/>
          <w:sz w:val="40"/>
          <w:szCs w:val="40"/>
          <w:cs/>
        </w:rPr>
        <w:t>แห่ง</w:t>
      </w:r>
      <w:r w:rsidR="0089630A" w:rsidRPr="00860522">
        <w:rPr>
          <w:rFonts w:hint="cs"/>
          <w:sz w:val="40"/>
          <w:szCs w:val="40"/>
          <w:cs/>
        </w:rPr>
        <w:t>ประเทศ</w:t>
      </w:r>
      <w:r w:rsidR="00E3781F" w:rsidRPr="00860522">
        <w:rPr>
          <w:rFonts w:hint="cs"/>
          <w:sz w:val="40"/>
          <w:szCs w:val="40"/>
          <w:cs/>
        </w:rPr>
        <w:t>ไทย</w:t>
      </w:r>
    </w:p>
    <w:p w:rsidR="00277E4D" w:rsidRPr="00860522" w:rsidRDefault="00277E4D" w:rsidP="001A3F6E">
      <w:pPr>
        <w:spacing w:line="320" w:lineRule="exact"/>
        <w:jc w:val="center"/>
        <w:rPr>
          <w:rFonts w:ascii="AngsanaUPC" w:hAnsi="AngsanaUPC" w:cs="AngsanaUPC"/>
          <w:sz w:val="40"/>
          <w:szCs w:val="40"/>
        </w:rPr>
      </w:pPr>
      <w:r w:rsidRPr="00860522">
        <w:rPr>
          <w:rFonts w:ascii="AngsanaUPC" w:hAnsi="AngsanaUPC" w:cs="AngsanaUPC"/>
          <w:b/>
          <w:bCs/>
          <w:sz w:val="40"/>
          <w:szCs w:val="40"/>
        </w:rPr>
        <w:t>Paper For</w:t>
      </w:r>
      <w:r w:rsidR="00794A05" w:rsidRPr="00860522">
        <w:rPr>
          <w:rFonts w:ascii="AngsanaUPC" w:hAnsi="AngsanaUPC" w:cs="AngsanaUPC"/>
          <w:b/>
          <w:bCs/>
          <w:sz w:val="40"/>
          <w:szCs w:val="40"/>
        </w:rPr>
        <w:t xml:space="preserve">mat for </w:t>
      </w:r>
      <w:r w:rsidR="00C9527E">
        <w:rPr>
          <w:rFonts w:ascii="AngsanaUPC" w:hAnsi="AngsanaUPC" w:cs="AngsanaUPC"/>
          <w:b/>
          <w:bCs/>
          <w:sz w:val="40"/>
          <w:szCs w:val="40"/>
        </w:rPr>
        <w:t>the Conference on</w:t>
      </w:r>
      <w:r w:rsidR="00697BEB" w:rsidRPr="00860522">
        <w:rPr>
          <w:rFonts w:ascii="AngsanaUPC" w:hAnsi="AngsanaUPC" w:cs="AngsanaUPC"/>
          <w:b/>
          <w:bCs/>
          <w:sz w:val="40"/>
          <w:szCs w:val="40"/>
        </w:rPr>
        <w:t xml:space="preserve"> Health Technology</w:t>
      </w:r>
      <w:r w:rsidR="00C9527E">
        <w:rPr>
          <w:rFonts w:ascii="AngsanaUPC" w:hAnsi="AngsanaUPC" w:cs="AngsanaUPC"/>
          <w:b/>
          <w:bCs/>
          <w:sz w:val="40"/>
          <w:szCs w:val="40"/>
        </w:rPr>
        <w:t xml:space="preserve"> of Thailand</w:t>
      </w:r>
      <w:r w:rsidR="007213C0" w:rsidRPr="00860522">
        <w:rPr>
          <w:rFonts w:ascii="AngsanaUPC" w:hAnsi="AngsanaUPC" w:cs="AngsanaUPC"/>
          <w:b/>
          <w:bCs/>
          <w:sz w:val="40"/>
          <w:szCs w:val="40"/>
          <w:cs/>
        </w:rPr>
        <w:t xml:space="preserve"> </w:t>
      </w:r>
    </w:p>
    <w:p w:rsidR="00FC5963" w:rsidRDefault="00FC5963" w:rsidP="00841C23">
      <w:pPr>
        <w:spacing w:line="320" w:lineRule="exact"/>
        <w:jc w:val="center"/>
        <w:rPr>
          <w:rFonts w:cs="AngsanaUPC"/>
          <w:szCs w:val="24"/>
        </w:rPr>
      </w:pPr>
    </w:p>
    <w:p w:rsidR="00277E4D" w:rsidRPr="005D0519" w:rsidRDefault="00841C23" w:rsidP="00841C23">
      <w:pPr>
        <w:spacing w:line="320" w:lineRule="exact"/>
        <w:jc w:val="center"/>
        <w:rPr>
          <w:rFonts w:ascii="AngsanaUPC" w:hAnsi="AngsanaUPC" w:cs="AngsanaUPC"/>
          <w:sz w:val="28"/>
        </w:rPr>
      </w:pPr>
      <w:r w:rsidRPr="005D0519">
        <w:rPr>
          <w:rFonts w:ascii="AngsanaUPC" w:hAnsi="AngsanaUPC" w:cs="AngsanaUPC"/>
          <w:sz w:val="28"/>
          <w:cs/>
        </w:rPr>
        <w:t>วัชรชัย วิริยะสุทธิวงศ์</w:t>
      </w:r>
      <w:r w:rsidR="00277E4D" w:rsidRPr="005D0519">
        <w:rPr>
          <w:rFonts w:ascii="AngsanaUPC" w:hAnsi="AngsanaUPC" w:cs="AngsanaUPC"/>
          <w:position w:val="6"/>
          <w:sz w:val="28"/>
        </w:rPr>
        <w:t>1</w:t>
      </w:r>
      <w:r w:rsidR="00277E4D" w:rsidRPr="005D0519">
        <w:rPr>
          <w:rFonts w:ascii="AngsanaUPC" w:hAnsi="AngsanaUPC" w:cs="AngsanaUPC"/>
          <w:sz w:val="28"/>
          <w:cs/>
        </w:rPr>
        <w:t xml:space="preserve"> </w:t>
      </w:r>
      <w:r w:rsidR="00301D2E" w:rsidRPr="005D0519">
        <w:rPr>
          <w:rFonts w:ascii="AngsanaUPC" w:hAnsi="AngsanaUPC" w:cs="AngsanaUPC"/>
          <w:sz w:val="28"/>
          <w:cs/>
        </w:rPr>
        <w:t xml:space="preserve"> </w:t>
      </w:r>
      <w:r w:rsidR="001A3F6E" w:rsidRPr="005D0519">
        <w:rPr>
          <w:rFonts w:ascii="AngsanaUPC" w:hAnsi="AngsanaUPC" w:cs="AngsanaUPC"/>
          <w:sz w:val="28"/>
          <w:cs/>
        </w:rPr>
        <w:t xml:space="preserve">    </w:t>
      </w:r>
      <w:r w:rsidR="00301D2E" w:rsidRPr="005D0519">
        <w:rPr>
          <w:rFonts w:ascii="AngsanaUPC" w:hAnsi="AngsanaUPC" w:cs="AngsanaUPC"/>
          <w:sz w:val="28"/>
          <w:cs/>
        </w:rPr>
        <w:t xml:space="preserve"> </w:t>
      </w:r>
      <w:r w:rsidR="000F1E6E" w:rsidRPr="005D0519">
        <w:rPr>
          <w:rFonts w:ascii="AngsanaUPC" w:hAnsi="AngsanaUPC" w:cs="AngsanaUPC"/>
          <w:sz w:val="28"/>
          <w:cs/>
        </w:rPr>
        <w:t xml:space="preserve"> </w:t>
      </w:r>
      <w:r w:rsidRPr="005D0519">
        <w:rPr>
          <w:rFonts w:ascii="AngsanaUPC" w:hAnsi="AngsanaUPC" w:cs="AngsanaUPC"/>
          <w:sz w:val="28"/>
          <w:cs/>
        </w:rPr>
        <w:t>ยง ภู่วรวรรณ</w:t>
      </w:r>
      <w:r w:rsidR="00277E4D" w:rsidRPr="005D0519">
        <w:rPr>
          <w:rFonts w:ascii="AngsanaUPC" w:hAnsi="AngsanaUPC" w:cs="AngsanaUPC"/>
          <w:position w:val="6"/>
          <w:sz w:val="28"/>
        </w:rPr>
        <w:t>2</w:t>
      </w:r>
    </w:p>
    <w:p w:rsidR="00FC5963" w:rsidRPr="00FC5963" w:rsidRDefault="00FC5963" w:rsidP="00FC5963">
      <w:pPr>
        <w:rPr>
          <w:sz w:val="16"/>
          <w:szCs w:val="16"/>
        </w:rPr>
      </w:pPr>
    </w:p>
    <w:p w:rsidR="00FC5963" w:rsidRPr="005D0519" w:rsidRDefault="00277E4D" w:rsidP="00FC5963">
      <w:pPr>
        <w:spacing w:line="320" w:lineRule="exact"/>
        <w:jc w:val="center"/>
        <w:rPr>
          <w:rFonts w:cs="AngsanaUPC"/>
          <w:sz w:val="28"/>
        </w:rPr>
      </w:pPr>
      <w:r w:rsidRPr="005D0519">
        <w:rPr>
          <w:rFonts w:ascii="Angsana New" w:hAnsi="Angsana New"/>
          <w:position w:val="6"/>
          <w:sz w:val="28"/>
        </w:rPr>
        <w:t>1</w:t>
      </w:r>
      <w:r w:rsidRPr="005D0519">
        <w:rPr>
          <w:rFonts w:cs="AngsanaUPC" w:hint="cs"/>
          <w:sz w:val="28"/>
          <w:cs/>
        </w:rPr>
        <w:t>ภาค</w:t>
      </w:r>
      <w:r w:rsidR="00697BEB" w:rsidRPr="005D0519">
        <w:rPr>
          <w:rFonts w:cs="AngsanaUPC" w:hint="cs"/>
          <w:sz w:val="28"/>
          <w:cs/>
        </w:rPr>
        <w:t>วิชาวิศวกรรมคอมพิวเตอร์</w:t>
      </w:r>
      <w:r w:rsidRPr="005D0519">
        <w:rPr>
          <w:rFonts w:cs="AngsanaUPC" w:hint="cs"/>
          <w:sz w:val="28"/>
          <w:cs/>
        </w:rPr>
        <w:t xml:space="preserve"> คณะวิศวกรรมศาสตร์</w:t>
      </w:r>
      <w:r w:rsidR="00FC5963" w:rsidRPr="005D0519">
        <w:rPr>
          <w:rFonts w:cs="AngsanaUPC" w:hint="cs"/>
          <w:sz w:val="28"/>
          <w:cs/>
        </w:rPr>
        <w:t xml:space="preserve"> </w:t>
      </w:r>
      <w:r w:rsidR="00841C23" w:rsidRPr="005D0519">
        <w:rPr>
          <w:rFonts w:cs="AngsanaUPC" w:hint="cs"/>
          <w:sz w:val="28"/>
          <w:cs/>
        </w:rPr>
        <w:t>มหาวิทยาลัยศรีนครินทรวิโรฒ</w:t>
      </w:r>
      <w:r w:rsidR="00FC5963" w:rsidRPr="005D0519">
        <w:rPr>
          <w:sz w:val="28"/>
          <w:cs/>
        </w:rPr>
        <w:t xml:space="preserve"> </w:t>
      </w:r>
    </w:p>
    <w:p w:rsidR="00277E4D" w:rsidRPr="005D0519" w:rsidRDefault="00841C23" w:rsidP="00FC5963">
      <w:pPr>
        <w:spacing w:line="320" w:lineRule="exact"/>
        <w:jc w:val="center"/>
        <w:rPr>
          <w:rFonts w:ascii="Angsana New" w:hAnsi="Angsana New"/>
          <w:sz w:val="28"/>
        </w:rPr>
      </w:pPr>
      <w:r w:rsidRPr="005D0519">
        <w:rPr>
          <w:rFonts w:cs="AngsanaUPC" w:hint="cs"/>
          <w:sz w:val="28"/>
          <w:cs/>
        </w:rPr>
        <w:t>องครักษ์ นครนายก</w:t>
      </w:r>
      <w:r w:rsidR="00277E4D" w:rsidRPr="005D0519">
        <w:rPr>
          <w:rFonts w:cs="AngsanaUPC" w:hint="cs"/>
          <w:sz w:val="28"/>
          <w:cs/>
        </w:rPr>
        <w:t xml:space="preserve"> </w:t>
      </w:r>
      <w:r w:rsidRPr="005D0519">
        <w:rPr>
          <w:rFonts w:ascii="Angsana New" w:hAnsi="Angsana New"/>
          <w:sz w:val="28"/>
        </w:rPr>
        <w:t>26120</w:t>
      </w:r>
      <w:r w:rsidR="00277E4D" w:rsidRPr="005D0519">
        <w:rPr>
          <w:rFonts w:ascii="Angsana New" w:hAnsi="Angsana New"/>
          <w:sz w:val="28"/>
          <w:cs/>
        </w:rPr>
        <w:t xml:space="preserve"> </w:t>
      </w:r>
      <w:r w:rsidR="00FC5963" w:rsidRPr="005D0519">
        <w:rPr>
          <w:rFonts w:ascii="Angsana New" w:hAnsi="Angsana New"/>
          <w:sz w:val="28"/>
          <w:cs/>
        </w:rPr>
        <w:t xml:space="preserve"> </w:t>
      </w:r>
      <w:r w:rsidR="00277E4D" w:rsidRPr="005D0519">
        <w:rPr>
          <w:rFonts w:ascii="AngsanaUPC" w:hAnsi="AngsanaUPC" w:cs="AngsanaUPC"/>
          <w:sz w:val="28"/>
        </w:rPr>
        <w:t>Email</w:t>
      </w:r>
      <w:r w:rsidR="00277E4D" w:rsidRPr="005D0519">
        <w:rPr>
          <w:rFonts w:ascii="AngsanaUPC" w:hAnsi="AngsanaUPC" w:cs="AngsanaUPC"/>
          <w:sz w:val="28"/>
          <w:cs/>
        </w:rPr>
        <w:t xml:space="preserve">: </w:t>
      </w:r>
      <w:r w:rsidRPr="005D0519">
        <w:rPr>
          <w:rFonts w:ascii="AngsanaUPC" w:hAnsi="AngsanaUPC" w:cs="AngsanaUPC"/>
          <w:sz w:val="28"/>
        </w:rPr>
        <w:t>watch@</w:t>
      </w:r>
      <w:r w:rsidR="00697BEB" w:rsidRPr="005D0519">
        <w:rPr>
          <w:rFonts w:ascii="AngsanaUPC" w:hAnsi="AngsanaUPC" w:cs="AngsanaUPC"/>
          <w:sz w:val="28"/>
        </w:rPr>
        <w:t>g</w:t>
      </w:r>
      <w:r w:rsidR="00697BEB" w:rsidRPr="005D0519">
        <w:rPr>
          <w:rFonts w:ascii="AngsanaUPC" w:hAnsi="AngsanaUPC" w:cs="AngsanaUPC"/>
          <w:sz w:val="28"/>
          <w:cs/>
        </w:rPr>
        <w:t>.</w:t>
      </w:r>
      <w:r w:rsidRPr="005D0519">
        <w:rPr>
          <w:rFonts w:ascii="AngsanaUPC" w:hAnsi="AngsanaUPC" w:cs="AngsanaUPC"/>
          <w:sz w:val="28"/>
        </w:rPr>
        <w:t>swu</w:t>
      </w:r>
      <w:r w:rsidRPr="005D0519">
        <w:rPr>
          <w:rFonts w:ascii="AngsanaUPC" w:hAnsi="AngsanaUPC" w:cs="AngsanaUPC"/>
          <w:sz w:val="28"/>
          <w:cs/>
        </w:rPr>
        <w:t>.</w:t>
      </w:r>
      <w:r w:rsidRPr="005D0519">
        <w:rPr>
          <w:rFonts w:ascii="AngsanaUPC" w:hAnsi="AngsanaUPC" w:cs="AngsanaUPC"/>
          <w:sz w:val="28"/>
        </w:rPr>
        <w:t>ac</w:t>
      </w:r>
      <w:r w:rsidRPr="005D0519">
        <w:rPr>
          <w:rFonts w:ascii="AngsanaUPC" w:hAnsi="AngsanaUPC" w:cs="AngsanaUPC"/>
          <w:sz w:val="28"/>
          <w:cs/>
        </w:rPr>
        <w:t>.</w:t>
      </w:r>
      <w:r w:rsidRPr="005D0519">
        <w:rPr>
          <w:rFonts w:ascii="AngsanaUPC" w:hAnsi="AngsanaUPC" w:cs="AngsanaUPC"/>
          <w:sz w:val="28"/>
        </w:rPr>
        <w:t>th</w:t>
      </w:r>
    </w:p>
    <w:p w:rsidR="00FC5963" w:rsidRPr="005D0519" w:rsidRDefault="00277E4D" w:rsidP="00673D1F">
      <w:pPr>
        <w:spacing w:line="320" w:lineRule="exact"/>
        <w:jc w:val="center"/>
        <w:rPr>
          <w:rFonts w:ascii="Angsana New" w:hAnsi="Angsana New"/>
          <w:sz w:val="28"/>
        </w:rPr>
      </w:pPr>
      <w:r w:rsidRPr="005D0519">
        <w:rPr>
          <w:rFonts w:ascii="Angsana New" w:hAnsi="Angsana New"/>
          <w:position w:val="6"/>
          <w:sz w:val="28"/>
        </w:rPr>
        <w:t>2</w:t>
      </w:r>
      <w:r w:rsidR="00841C23" w:rsidRPr="005D0519">
        <w:rPr>
          <w:rFonts w:ascii="Angsana New" w:hAnsi="Angsana New" w:hint="cs"/>
          <w:sz w:val="28"/>
          <w:cs/>
        </w:rPr>
        <w:t>ภาควิชา</w:t>
      </w:r>
      <w:r w:rsidR="008E7FEA" w:rsidRPr="005D0519">
        <w:rPr>
          <w:rStyle w:val="Strong"/>
          <w:b w:val="0"/>
          <w:bCs w:val="0"/>
          <w:sz w:val="28"/>
          <w:cs/>
        </w:rPr>
        <w:t>กุมารเวชศาสตร์</w:t>
      </w:r>
      <w:r w:rsidRPr="005D0519">
        <w:rPr>
          <w:rFonts w:ascii="Angsana New" w:hAnsi="Angsana New" w:hint="cs"/>
          <w:sz w:val="28"/>
          <w:cs/>
        </w:rPr>
        <w:t xml:space="preserve"> คณะแพทยศาสตร์ </w:t>
      </w:r>
      <w:r w:rsidR="00673D1F" w:rsidRPr="005D0519">
        <w:rPr>
          <w:rFonts w:ascii="Angsana New" w:hAnsi="Angsana New" w:hint="cs"/>
          <w:sz w:val="28"/>
          <w:cs/>
        </w:rPr>
        <w:t>จุฬาลงกรณ์มหาวิทยาลัย</w:t>
      </w:r>
      <w:r w:rsidRPr="005D0519">
        <w:rPr>
          <w:rFonts w:ascii="Angsana New" w:hAnsi="Angsana New"/>
          <w:sz w:val="28"/>
          <w:cs/>
        </w:rPr>
        <w:t xml:space="preserve"> </w:t>
      </w:r>
    </w:p>
    <w:p w:rsidR="00277E4D" w:rsidRPr="005D0519" w:rsidRDefault="00673D1F" w:rsidP="00673D1F">
      <w:pPr>
        <w:spacing w:line="320" w:lineRule="exact"/>
        <w:jc w:val="center"/>
        <w:rPr>
          <w:rFonts w:ascii="AngsanaUPC" w:hAnsi="AngsanaUPC" w:cs="AngsanaUPC"/>
          <w:sz w:val="28"/>
        </w:rPr>
      </w:pPr>
      <w:r w:rsidRPr="005D0519">
        <w:rPr>
          <w:rFonts w:ascii="Angsana New" w:hAnsi="Angsana New"/>
          <w:sz w:val="28"/>
          <w:cs/>
        </w:rPr>
        <w:t xml:space="preserve">ปทุมวัน กรุงเทพมหานคร </w:t>
      </w:r>
      <w:r w:rsidRPr="005D0519">
        <w:rPr>
          <w:rFonts w:ascii="Angsana New" w:hAnsi="Angsana New"/>
          <w:sz w:val="28"/>
        </w:rPr>
        <w:t>10330</w:t>
      </w:r>
      <w:r w:rsidR="00277E4D" w:rsidRPr="005D0519">
        <w:rPr>
          <w:rFonts w:ascii="Angsana New" w:hAnsi="Angsana New"/>
          <w:sz w:val="28"/>
          <w:cs/>
        </w:rPr>
        <w:t xml:space="preserve"> </w:t>
      </w:r>
      <w:r w:rsidR="00FC5963" w:rsidRPr="005D0519">
        <w:rPr>
          <w:rFonts w:ascii="Angsana New" w:hAnsi="Angsana New"/>
          <w:sz w:val="28"/>
          <w:cs/>
        </w:rPr>
        <w:t xml:space="preserve"> </w:t>
      </w:r>
      <w:r w:rsidR="00277E4D" w:rsidRPr="005D0519">
        <w:rPr>
          <w:rFonts w:ascii="AngsanaUPC" w:hAnsi="AngsanaUPC" w:cs="AngsanaUPC"/>
          <w:sz w:val="28"/>
        </w:rPr>
        <w:t>Email</w:t>
      </w:r>
      <w:r w:rsidR="00277E4D" w:rsidRPr="005D0519">
        <w:rPr>
          <w:rFonts w:ascii="AngsanaUPC" w:hAnsi="AngsanaUPC" w:cs="AngsanaUPC"/>
          <w:sz w:val="28"/>
          <w:cs/>
        </w:rPr>
        <w:t xml:space="preserve">: </w:t>
      </w:r>
      <w:r w:rsidRPr="005D0519">
        <w:rPr>
          <w:rFonts w:ascii="AngsanaUPC" w:hAnsi="AngsanaUPC" w:cs="AngsanaUPC"/>
          <w:sz w:val="28"/>
        </w:rPr>
        <w:t>yong</w:t>
      </w:r>
      <w:r w:rsidRPr="005D0519">
        <w:rPr>
          <w:rFonts w:ascii="AngsanaUPC" w:hAnsi="AngsanaUPC" w:cs="AngsanaUPC"/>
          <w:sz w:val="28"/>
          <w:cs/>
        </w:rPr>
        <w:t>.</w:t>
      </w:r>
      <w:r w:rsidRPr="005D0519">
        <w:rPr>
          <w:rFonts w:ascii="AngsanaUPC" w:hAnsi="AngsanaUPC" w:cs="AngsanaUPC"/>
          <w:sz w:val="28"/>
        </w:rPr>
        <w:t>p@chula</w:t>
      </w:r>
      <w:r w:rsidRPr="005D0519">
        <w:rPr>
          <w:rFonts w:ascii="AngsanaUPC" w:hAnsi="AngsanaUPC" w:cs="AngsanaUPC"/>
          <w:sz w:val="28"/>
          <w:cs/>
        </w:rPr>
        <w:t>.</w:t>
      </w:r>
      <w:r w:rsidRPr="005D0519">
        <w:rPr>
          <w:rFonts w:ascii="AngsanaUPC" w:hAnsi="AngsanaUPC" w:cs="AngsanaUPC"/>
          <w:sz w:val="28"/>
        </w:rPr>
        <w:t>ac</w:t>
      </w:r>
      <w:r w:rsidRPr="005D0519">
        <w:rPr>
          <w:rFonts w:ascii="AngsanaUPC" w:hAnsi="AngsanaUPC" w:cs="AngsanaUPC"/>
          <w:sz w:val="28"/>
          <w:cs/>
        </w:rPr>
        <w:t>.</w:t>
      </w:r>
      <w:r w:rsidRPr="005D0519">
        <w:rPr>
          <w:rFonts w:ascii="AngsanaUPC" w:hAnsi="AngsanaUPC" w:cs="AngsanaUPC"/>
          <w:sz w:val="28"/>
        </w:rPr>
        <w:t>th</w:t>
      </w:r>
    </w:p>
    <w:p w:rsidR="00AA4ECD" w:rsidRDefault="00AA4ECD" w:rsidP="00673D1F">
      <w:pPr>
        <w:spacing w:line="320" w:lineRule="exact"/>
        <w:jc w:val="center"/>
        <w:rPr>
          <w:rFonts w:ascii="Angsana New" w:hAnsi="Angsana New"/>
          <w:szCs w:val="24"/>
        </w:rPr>
      </w:pPr>
    </w:p>
    <w:p w:rsidR="00AA4ECD" w:rsidRDefault="00AA4ECD" w:rsidP="00673D1F">
      <w:pPr>
        <w:spacing w:line="320" w:lineRule="exact"/>
        <w:jc w:val="center"/>
        <w:rPr>
          <w:rFonts w:ascii="Angsana New" w:hAnsi="Angsana New"/>
          <w:szCs w:val="24"/>
          <w:cs/>
        </w:rPr>
        <w:sectPr w:rsidR="00AA4ECD" w:rsidSect="0099296C">
          <w:pgSz w:w="10319" w:h="14571" w:code="13"/>
          <w:pgMar w:top="1644" w:right="1191" w:bottom="1644" w:left="1191" w:header="720" w:footer="720" w:gutter="0"/>
          <w:cols w:space="340"/>
          <w:titlePg/>
          <w:docGrid w:linePitch="326"/>
        </w:sectPr>
      </w:pPr>
    </w:p>
    <w:p w:rsidR="00277E4D" w:rsidRPr="00FE2F44" w:rsidRDefault="00277E4D">
      <w:pPr>
        <w:pStyle w:val="Heading2"/>
        <w:spacing w:line="320" w:lineRule="exact"/>
        <w:rPr>
          <w:sz w:val="32"/>
          <w:szCs w:val="32"/>
        </w:rPr>
      </w:pPr>
      <w:r w:rsidRPr="00FE2F44">
        <w:rPr>
          <w:rFonts w:hint="cs"/>
          <w:sz w:val="32"/>
          <w:szCs w:val="32"/>
          <w:cs/>
        </w:rPr>
        <w:t>บทคัดย่อ</w:t>
      </w:r>
    </w:p>
    <w:p w:rsidR="00277E4D" w:rsidRPr="00FE2F44" w:rsidRDefault="00277E4D" w:rsidP="00FE2F44">
      <w:pPr>
        <w:spacing w:line="320" w:lineRule="exact"/>
        <w:jc w:val="thaiDistribute"/>
        <w:rPr>
          <w:rFonts w:ascii="AngsanaUPC" w:hAnsi="AngsanaUPC" w:cs="AngsanaUPC"/>
          <w:sz w:val="28"/>
        </w:rPr>
      </w:pPr>
      <w:r w:rsidRPr="00FE2F44">
        <w:rPr>
          <w:rFonts w:ascii="AngsanaUPC" w:hAnsi="AngsanaUPC" w:cs="AngsanaUPC"/>
          <w:sz w:val="28"/>
          <w:cs/>
        </w:rPr>
        <w:t>บทความนี้กล่าวเกี่ยวกับรูปแบบและวิธีการส่งบทความ เพื่อ</w:t>
      </w:r>
      <w:r w:rsidR="0089630A" w:rsidRPr="00FE2F44">
        <w:rPr>
          <w:rFonts w:ascii="AngsanaUPC" w:hAnsi="AngsanaUPC" w:cs="AngsanaUPC"/>
          <w:sz w:val="28"/>
          <w:cs/>
        </w:rPr>
        <w:t>นำ</w:t>
      </w:r>
      <w:r w:rsidRPr="00FE2F44">
        <w:rPr>
          <w:rFonts w:ascii="AngsanaUPC" w:hAnsi="AngsanaUPC" w:cs="AngsanaUPC"/>
          <w:sz w:val="28"/>
          <w:cs/>
        </w:rPr>
        <w:t>เสนอ</w:t>
      </w:r>
      <w:r w:rsidR="00DD3F5E" w:rsidRPr="00FE2F44">
        <w:rPr>
          <w:rFonts w:ascii="AngsanaUPC" w:hAnsi="AngsanaUPC" w:cs="AngsanaUPC"/>
          <w:sz w:val="28"/>
          <w:cs/>
        </w:rPr>
        <w:t>บทความวิชาการ</w:t>
      </w:r>
      <w:r w:rsidR="0089630A" w:rsidRPr="00FE2F44">
        <w:rPr>
          <w:rFonts w:ascii="AngsanaUPC" w:hAnsi="AngsanaUPC" w:cs="AngsanaUPC"/>
          <w:sz w:val="28"/>
          <w:cs/>
        </w:rPr>
        <w:t>ให้</w:t>
      </w:r>
      <w:r w:rsidR="0002561C">
        <w:rPr>
          <w:rFonts w:ascii="AngsanaUPC" w:hAnsi="AngsanaUPC" w:cs="AngsanaUPC" w:hint="cs"/>
          <w:sz w:val="28"/>
          <w:cs/>
        </w:rPr>
        <w:t xml:space="preserve">คณะกรรมการฝ่ายวิชาการของการประชุมวิชาการฯ </w:t>
      </w:r>
      <w:r w:rsidR="00DD3F5E" w:rsidRPr="00FE2F44">
        <w:rPr>
          <w:rFonts w:ascii="AngsanaUPC" w:hAnsi="AngsanaUPC" w:cs="AngsanaUPC"/>
          <w:sz w:val="28"/>
          <w:cs/>
        </w:rPr>
        <w:t>และผู้ทรงคุณวุฒิ</w:t>
      </w:r>
      <w:r w:rsidR="00697BEB" w:rsidRPr="00FE2F44">
        <w:rPr>
          <w:rFonts w:ascii="AngsanaUPC" w:hAnsi="AngsanaUPC" w:cs="AngsanaUPC"/>
          <w:sz w:val="28"/>
          <w:cs/>
        </w:rPr>
        <w:t>พิจารณา</w:t>
      </w:r>
      <w:r w:rsidR="0002561C">
        <w:rPr>
          <w:rFonts w:ascii="AngsanaUPC" w:hAnsi="AngsanaUPC" w:cs="AngsanaUPC" w:hint="cs"/>
          <w:sz w:val="28"/>
          <w:cs/>
        </w:rPr>
        <w:t xml:space="preserve"> ให้นำเสนอในการประชุมวิชาการ</w:t>
      </w:r>
      <w:r w:rsidR="0089630A" w:rsidRPr="00FE2F44">
        <w:rPr>
          <w:rFonts w:ascii="AngsanaUPC" w:hAnsi="AngsanaUPC" w:cs="AngsanaUPC"/>
          <w:sz w:val="28"/>
          <w:cs/>
        </w:rPr>
        <w:t>เทคโนโลยีสุขภาพ</w:t>
      </w:r>
      <w:r w:rsidR="0002561C">
        <w:rPr>
          <w:rFonts w:ascii="AngsanaUPC" w:hAnsi="AngsanaUPC" w:cs="AngsanaUPC" w:hint="cs"/>
          <w:sz w:val="28"/>
          <w:cs/>
        </w:rPr>
        <w:t>แห่ง</w:t>
      </w:r>
      <w:r w:rsidR="0089630A" w:rsidRPr="00FE2F44">
        <w:rPr>
          <w:rFonts w:ascii="AngsanaUPC" w:hAnsi="AngsanaUPC" w:cs="AngsanaUPC"/>
          <w:sz w:val="28"/>
          <w:cs/>
        </w:rPr>
        <w:t>ประเทศไทย</w:t>
      </w:r>
      <w:r w:rsidR="00253EBB" w:rsidRPr="00FE2F44">
        <w:rPr>
          <w:rFonts w:ascii="AngsanaUPC" w:hAnsi="AngsanaUPC" w:cs="AngsanaUPC"/>
          <w:sz w:val="28"/>
          <w:cs/>
        </w:rPr>
        <w:t xml:space="preserve"> </w:t>
      </w:r>
      <w:r w:rsidR="0089630A" w:rsidRPr="00FE2F44">
        <w:rPr>
          <w:rFonts w:ascii="AngsanaUPC" w:hAnsi="AngsanaUPC" w:cs="AngsanaUPC"/>
          <w:sz w:val="28"/>
          <w:cs/>
        </w:rPr>
        <w:t>ของสมาคมเทคโนโลยีสุขภาพไทย</w:t>
      </w:r>
      <w:r w:rsidRPr="00FE2F44">
        <w:rPr>
          <w:rFonts w:ascii="AngsanaUPC" w:hAnsi="AngsanaUPC" w:cs="AngsanaUPC"/>
          <w:sz w:val="28"/>
          <w:cs/>
        </w:rPr>
        <w:t xml:space="preserve"> ผู้ส่งบทความจะต้องยึดรูปแบบตามบทความนี้อย่างเคร่งครัด ผู้ที่ประสงค์จะส่งบทความเป็นภาษาอังกฤษ</w:t>
      </w:r>
      <w:r w:rsidR="00393F41" w:rsidRPr="00FE2F44">
        <w:rPr>
          <w:rFonts w:ascii="AngsanaUPC" w:hAnsi="AngsanaUPC" w:cs="AngsanaUPC"/>
          <w:sz w:val="28"/>
          <w:cs/>
        </w:rPr>
        <w:t>ต้อง</w:t>
      </w:r>
      <w:r w:rsidRPr="00FE2F44">
        <w:rPr>
          <w:rFonts w:ascii="AngsanaUPC" w:hAnsi="AngsanaUPC" w:cs="AngsanaUPC"/>
          <w:sz w:val="28"/>
          <w:cs/>
        </w:rPr>
        <w:t>ปฏิบัติตามเอกสาร</w:t>
      </w:r>
      <w:r w:rsidR="00393F41" w:rsidRPr="00FE2F44">
        <w:rPr>
          <w:rFonts w:ascii="AngsanaUPC" w:hAnsi="AngsanaUPC" w:cs="AngsanaUPC"/>
          <w:sz w:val="28"/>
          <w:cs/>
        </w:rPr>
        <w:t xml:space="preserve"> </w:t>
      </w:r>
      <w:r w:rsidRPr="00FE2F44">
        <w:rPr>
          <w:rFonts w:ascii="AngsanaUPC" w:hAnsi="AngsanaUPC" w:cs="AngsanaUPC"/>
          <w:sz w:val="28"/>
          <w:cs/>
        </w:rPr>
        <w:t>สำหรับรูปแบบของบทความที่เป็นภาษาอังกฤษ บทความที่เป็นภาษาไทย</w:t>
      </w:r>
      <w:r w:rsidR="00393F41" w:rsidRPr="00FE2F44">
        <w:rPr>
          <w:rFonts w:ascii="AngsanaUPC" w:hAnsi="AngsanaUPC" w:cs="AngsanaUPC"/>
          <w:sz w:val="28"/>
          <w:cs/>
        </w:rPr>
        <w:t>ต้อง</w:t>
      </w:r>
      <w:r w:rsidRPr="00FE2F44">
        <w:rPr>
          <w:rFonts w:ascii="AngsanaUPC" w:hAnsi="AngsanaUPC" w:cs="AngsanaUPC"/>
          <w:sz w:val="28"/>
          <w:cs/>
        </w:rPr>
        <w:t xml:space="preserve">มีทั้งบทคัดย่อภาษาไทยและภาษาอังกฤษ แต่ละภาษาควรมีเพียงย่อหน้าเดียว และความยาวไม่เกิน </w:t>
      </w:r>
      <w:r w:rsidRPr="00FE2F44">
        <w:rPr>
          <w:rFonts w:ascii="AngsanaUPC" w:hAnsi="AngsanaUPC" w:cs="AngsanaUPC"/>
          <w:sz w:val="28"/>
        </w:rPr>
        <w:t>1</w:t>
      </w:r>
      <w:r w:rsidR="00253EBB" w:rsidRPr="00FE2F44">
        <w:rPr>
          <w:rFonts w:ascii="AngsanaUPC" w:hAnsi="AngsanaUPC" w:cs="AngsanaUPC"/>
          <w:sz w:val="28"/>
        </w:rPr>
        <w:t>2</w:t>
      </w:r>
      <w:r w:rsidRPr="00FE2F44">
        <w:rPr>
          <w:rFonts w:ascii="AngsanaUPC" w:hAnsi="AngsanaUPC" w:cs="AngsanaUPC"/>
          <w:sz w:val="28"/>
          <w:cs/>
        </w:rPr>
        <w:t xml:space="preserve"> บรรทัด</w:t>
      </w:r>
      <w:r w:rsidR="00F44E96" w:rsidRPr="00FE2F44">
        <w:rPr>
          <w:rFonts w:ascii="AngsanaUPC" w:hAnsi="AngsanaUPC" w:cs="AngsanaUPC"/>
          <w:sz w:val="28"/>
          <w:cs/>
        </w:rPr>
        <w:t xml:space="preserve"> โดยใช้โปรแกรม </w:t>
      </w:r>
      <w:r w:rsidR="00F44E96" w:rsidRPr="005D0519">
        <w:rPr>
          <w:rFonts w:ascii="AngsanaUPC" w:hAnsi="AngsanaUPC" w:cs="AngsanaUPC"/>
          <w:sz w:val="28"/>
        </w:rPr>
        <w:t xml:space="preserve">Microsoft Word </w:t>
      </w:r>
      <w:r w:rsidR="0089630A" w:rsidRPr="005D0519">
        <w:rPr>
          <w:rFonts w:ascii="AngsanaUPC" w:hAnsi="AngsanaUPC" w:cs="AngsanaUPC"/>
          <w:sz w:val="28"/>
        </w:rPr>
        <w:t>2007</w:t>
      </w:r>
    </w:p>
    <w:p w:rsidR="00277E4D" w:rsidRPr="009841D9" w:rsidRDefault="00863E78">
      <w:pPr>
        <w:spacing w:line="320" w:lineRule="exact"/>
        <w:jc w:val="both"/>
        <w:rPr>
          <w:rFonts w:ascii="Angsana New" w:hAnsi="Angsana New" w:cs="AngsanaUPC"/>
          <w:sz w:val="28"/>
          <w:cs/>
        </w:rPr>
      </w:pPr>
      <w:r w:rsidRPr="009841D9">
        <w:rPr>
          <w:rFonts w:ascii="AngsanaUPC" w:hAnsi="AngsanaUPC" w:cs="AngsanaUPC" w:hint="cs"/>
          <w:b/>
          <w:bCs/>
          <w:i/>
          <w:iCs/>
          <w:sz w:val="28"/>
          <w:cs/>
        </w:rPr>
        <w:t>คำสำคัญ</w:t>
      </w:r>
      <w:r w:rsidRPr="009841D9">
        <w:rPr>
          <w:rFonts w:ascii="AngsanaUPC" w:hAnsi="AngsanaUPC" w:cs="AngsanaUPC"/>
          <w:sz w:val="28"/>
          <w:cs/>
        </w:rPr>
        <w:t xml:space="preserve">: </w:t>
      </w:r>
      <w:r w:rsidRPr="009841D9">
        <w:rPr>
          <w:rFonts w:ascii="AngsanaUPC" w:hAnsi="AngsanaUPC" w:cs="AngsanaUPC" w:hint="cs"/>
          <w:sz w:val="28"/>
          <w:cs/>
        </w:rPr>
        <w:t>บทความ การส่งบทความ รูปแบบ</w:t>
      </w:r>
    </w:p>
    <w:p w:rsidR="00863E78" w:rsidRDefault="00863E78">
      <w:pPr>
        <w:spacing w:line="320" w:lineRule="exact"/>
        <w:jc w:val="both"/>
        <w:rPr>
          <w:rFonts w:ascii="Angsana New" w:hAnsi="Angsana New" w:cs="AngsanaUPC"/>
          <w:szCs w:val="24"/>
        </w:rPr>
      </w:pPr>
    </w:p>
    <w:p w:rsidR="00277E4D" w:rsidRPr="005D0519" w:rsidRDefault="00277E4D">
      <w:pPr>
        <w:pStyle w:val="Heading2"/>
        <w:spacing w:line="320" w:lineRule="exact"/>
        <w:rPr>
          <w:rFonts w:ascii="AngsanaUPC" w:hAnsi="AngsanaUPC"/>
          <w:sz w:val="32"/>
          <w:szCs w:val="32"/>
        </w:rPr>
      </w:pPr>
      <w:r w:rsidRPr="005D0519">
        <w:rPr>
          <w:rFonts w:ascii="AngsanaUPC" w:hAnsi="AngsanaUPC"/>
          <w:sz w:val="32"/>
          <w:szCs w:val="32"/>
        </w:rPr>
        <w:t>Abstract</w:t>
      </w:r>
    </w:p>
    <w:p w:rsidR="00277E4D" w:rsidRPr="005D0519" w:rsidRDefault="00277E4D" w:rsidP="00253EBB">
      <w:pPr>
        <w:spacing w:line="320" w:lineRule="exact"/>
        <w:jc w:val="both"/>
        <w:rPr>
          <w:rFonts w:ascii="AngsanaUPC" w:hAnsi="AngsanaUPC" w:cs="AngsanaUPC"/>
          <w:bCs/>
          <w:snapToGrid w:val="0"/>
          <w:sz w:val="28"/>
        </w:rPr>
      </w:pPr>
      <w:r w:rsidRPr="005D0519">
        <w:rPr>
          <w:rFonts w:ascii="AngsanaUPC" w:hAnsi="AngsanaUPC" w:cs="AngsanaUPC"/>
          <w:bCs/>
          <w:snapToGrid w:val="0"/>
          <w:sz w:val="28"/>
        </w:rPr>
        <w:t xml:space="preserve">These instructions give you basic guidelines for preparing papers for </w:t>
      </w:r>
      <w:r w:rsidR="0002561C">
        <w:rPr>
          <w:rFonts w:ascii="AngsanaUPC" w:hAnsi="AngsanaUPC" w:cs="AngsanaUPC"/>
          <w:bCs/>
          <w:snapToGrid w:val="0"/>
          <w:sz w:val="28"/>
        </w:rPr>
        <w:t xml:space="preserve">Conference on </w:t>
      </w:r>
      <w:r w:rsidR="00A11334" w:rsidRPr="005D0519">
        <w:rPr>
          <w:rFonts w:ascii="AngsanaUPC" w:hAnsi="AngsanaUPC" w:cs="AngsanaUPC"/>
          <w:bCs/>
          <w:snapToGrid w:val="0"/>
          <w:sz w:val="28"/>
        </w:rPr>
        <w:t>Health Technology</w:t>
      </w:r>
      <w:r w:rsidR="0002561C">
        <w:rPr>
          <w:rFonts w:ascii="AngsanaUPC" w:hAnsi="AngsanaUPC" w:cs="AngsanaUPC"/>
          <w:bCs/>
          <w:snapToGrid w:val="0"/>
          <w:sz w:val="28"/>
        </w:rPr>
        <w:t xml:space="preserve"> of Thailand</w:t>
      </w:r>
      <w:r w:rsidRPr="005D0519">
        <w:rPr>
          <w:rFonts w:ascii="AngsanaUPC" w:hAnsi="AngsanaUPC" w:cs="AngsanaUPC"/>
          <w:bCs/>
          <w:snapToGrid w:val="0"/>
          <w:sz w:val="28"/>
        </w:rPr>
        <w:t xml:space="preserve"> organized by the </w:t>
      </w:r>
      <w:r w:rsidR="00253EBB" w:rsidRPr="005D0519">
        <w:rPr>
          <w:rFonts w:ascii="AngsanaUPC" w:hAnsi="AngsanaUPC" w:cs="AngsanaUPC"/>
          <w:bCs/>
          <w:snapToGrid w:val="0"/>
          <w:sz w:val="28"/>
        </w:rPr>
        <w:t xml:space="preserve">Thai </w:t>
      </w:r>
      <w:r w:rsidR="00A11334" w:rsidRPr="005D0519">
        <w:rPr>
          <w:rFonts w:ascii="AngsanaUPC" w:hAnsi="AngsanaUPC" w:cs="AngsanaUPC"/>
          <w:bCs/>
          <w:snapToGrid w:val="0"/>
          <w:sz w:val="28"/>
        </w:rPr>
        <w:t>Health Technology Association</w:t>
      </w:r>
      <w:r w:rsidR="00794A05" w:rsidRPr="005D0519">
        <w:rPr>
          <w:rFonts w:ascii="AngsanaUPC" w:hAnsi="AngsanaUPC" w:cs="AngsanaUPC"/>
          <w:bCs/>
          <w:snapToGrid w:val="0"/>
          <w:sz w:val="28"/>
          <w:cs/>
        </w:rPr>
        <w:t xml:space="preserve"> (</w:t>
      </w:r>
      <w:r w:rsidR="00794A05" w:rsidRPr="005D0519">
        <w:rPr>
          <w:rFonts w:ascii="AngsanaUPC" w:hAnsi="AngsanaUPC" w:cs="AngsanaUPC"/>
          <w:bCs/>
          <w:snapToGrid w:val="0"/>
          <w:sz w:val="28"/>
        </w:rPr>
        <w:t>Thai</w:t>
      </w:r>
      <w:r w:rsidR="00A11334" w:rsidRPr="005D0519">
        <w:rPr>
          <w:rFonts w:ascii="AngsanaUPC" w:hAnsi="AngsanaUPC" w:cs="AngsanaUPC"/>
          <w:bCs/>
          <w:snapToGrid w:val="0"/>
          <w:sz w:val="28"/>
        </w:rPr>
        <w:t>HTA</w:t>
      </w:r>
      <w:r w:rsidRPr="005D0519">
        <w:rPr>
          <w:rFonts w:ascii="AngsanaUPC" w:hAnsi="AngsanaUPC" w:cs="AngsanaUPC"/>
          <w:bCs/>
          <w:snapToGrid w:val="0"/>
          <w:sz w:val="28"/>
          <w:cs/>
        </w:rPr>
        <w:t xml:space="preserve">).  </w:t>
      </w:r>
      <w:r w:rsidRPr="005D0519">
        <w:rPr>
          <w:rFonts w:ascii="AngsanaUPC" w:hAnsi="AngsanaUPC" w:cs="AngsanaUPC"/>
          <w:bCs/>
          <w:snapToGrid w:val="0"/>
          <w:sz w:val="28"/>
        </w:rPr>
        <w:t xml:space="preserve">Papers up to </w:t>
      </w:r>
      <w:r w:rsidR="004C7DA2" w:rsidRPr="005D0519">
        <w:rPr>
          <w:rFonts w:ascii="AngsanaUPC" w:hAnsi="AngsanaUPC" w:cs="AngsanaUPC"/>
          <w:bCs/>
          <w:snapToGrid w:val="0"/>
          <w:sz w:val="28"/>
        </w:rPr>
        <w:t>1</w:t>
      </w:r>
      <w:r w:rsidR="0002561C">
        <w:rPr>
          <w:rFonts w:ascii="AngsanaUPC" w:hAnsi="AngsanaUPC" w:cs="AngsanaUPC"/>
          <w:bCs/>
          <w:snapToGrid w:val="0"/>
          <w:sz w:val="28"/>
        </w:rPr>
        <w:t>2</w:t>
      </w:r>
      <w:r w:rsidRPr="005D0519">
        <w:rPr>
          <w:rFonts w:ascii="AngsanaUPC" w:hAnsi="AngsanaUPC" w:cs="AngsanaUPC"/>
          <w:bCs/>
          <w:snapToGrid w:val="0"/>
          <w:sz w:val="28"/>
        </w:rPr>
        <w:t xml:space="preserve"> pages should be submitted using this format</w:t>
      </w:r>
      <w:r w:rsidRPr="005D0519">
        <w:rPr>
          <w:rFonts w:ascii="AngsanaUPC" w:hAnsi="AngsanaUPC" w:cs="AngsanaUPC"/>
          <w:bCs/>
          <w:snapToGrid w:val="0"/>
          <w:sz w:val="28"/>
          <w:cs/>
        </w:rPr>
        <w:t xml:space="preserve">.  </w:t>
      </w:r>
      <w:r w:rsidRPr="005D0519">
        <w:rPr>
          <w:rFonts w:ascii="AngsanaUPC" w:hAnsi="AngsanaUPC" w:cs="AngsanaUPC"/>
          <w:bCs/>
          <w:snapToGrid w:val="0"/>
          <w:sz w:val="28"/>
        </w:rPr>
        <w:t xml:space="preserve">Abstracts should not exceed </w:t>
      </w:r>
      <w:r w:rsidR="00253EBB" w:rsidRPr="005D0519">
        <w:rPr>
          <w:rFonts w:ascii="AngsanaUPC" w:hAnsi="AngsanaUPC" w:cs="AngsanaUPC"/>
          <w:bCs/>
          <w:snapToGrid w:val="0"/>
          <w:sz w:val="28"/>
        </w:rPr>
        <w:t>12 lines</w:t>
      </w:r>
      <w:r w:rsidRPr="005D0519">
        <w:rPr>
          <w:rFonts w:ascii="AngsanaUPC" w:hAnsi="AngsanaUPC" w:cs="AngsanaUPC"/>
          <w:bCs/>
          <w:snapToGrid w:val="0"/>
          <w:sz w:val="28"/>
          <w:cs/>
        </w:rPr>
        <w:t xml:space="preserve">. </w:t>
      </w:r>
      <w:r w:rsidRPr="005D0519">
        <w:rPr>
          <w:rFonts w:ascii="AngsanaUPC" w:hAnsi="AngsanaUPC" w:cs="AngsanaUPC"/>
          <w:bCs/>
          <w:snapToGrid w:val="0"/>
          <w:sz w:val="28"/>
        </w:rPr>
        <w:t>It is recommended that the authors use this Microsoft Word</w:t>
      </w:r>
      <w:r w:rsidR="00F44E96" w:rsidRPr="005D0519">
        <w:rPr>
          <w:rFonts w:ascii="AngsanaUPC" w:hAnsi="AngsanaUPC" w:cs="AngsanaUPC"/>
          <w:bCs/>
          <w:snapToGrid w:val="0"/>
          <w:sz w:val="28"/>
        </w:rPr>
        <w:t xml:space="preserve"> 200</w:t>
      </w:r>
      <w:r w:rsidR="00A11334" w:rsidRPr="005D0519">
        <w:rPr>
          <w:rFonts w:ascii="AngsanaUPC" w:hAnsi="AngsanaUPC" w:cs="AngsanaUPC"/>
          <w:bCs/>
          <w:snapToGrid w:val="0"/>
          <w:sz w:val="28"/>
        </w:rPr>
        <w:t>7</w:t>
      </w:r>
      <w:r w:rsidRPr="005D0519">
        <w:rPr>
          <w:rFonts w:ascii="AngsanaUPC" w:hAnsi="AngsanaUPC" w:cs="AngsanaUPC"/>
          <w:bCs/>
          <w:snapToGrid w:val="0"/>
          <w:sz w:val="28"/>
        </w:rPr>
        <w:t xml:space="preserve"> document as a template for writing their </w:t>
      </w:r>
      <w:r w:rsidRPr="005D0519">
        <w:rPr>
          <w:rFonts w:ascii="AngsanaUPC" w:hAnsi="AngsanaUPC" w:cs="AngsanaUPC"/>
          <w:bCs/>
          <w:snapToGrid w:val="0"/>
          <w:sz w:val="28"/>
        </w:rPr>
        <w:t>papers</w:t>
      </w:r>
      <w:r w:rsidRPr="005D0519">
        <w:rPr>
          <w:rFonts w:ascii="AngsanaUPC" w:hAnsi="AngsanaUPC" w:cs="AngsanaUPC"/>
          <w:bCs/>
          <w:snapToGrid w:val="0"/>
          <w:sz w:val="28"/>
          <w:cs/>
        </w:rPr>
        <w:t xml:space="preserve">. </w:t>
      </w:r>
      <w:r w:rsidRPr="005D0519">
        <w:rPr>
          <w:rFonts w:ascii="AngsanaUPC" w:hAnsi="AngsanaUPC" w:cs="AngsanaUPC"/>
          <w:bCs/>
          <w:snapToGrid w:val="0"/>
          <w:sz w:val="28"/>
        </w:rPr>
        <w:t>Please refer to a separate document for Thai paper format</w:t>
      </w:r>
      <w:r w:rsidRPr="005D0519">
        <w:rPr>
          <w:rFonts w:ascii="AngsanaUPC" w:hAnsi="AngsanaUPC" w:cs="AngsanaUPC"/>
          <w:bCs/>
          <w:snapToGrid w:val="0"/>
          <w:sz w:val="28"/>
          <w:cs/>
        </w:rPr>
        <w:t>.</w:t>
      </w:r>
    </w:p>
    <w:p w:rsidR="00277E4D" w:rsidRPr="009841D9" w:rsidRDefault="00277E4D" w:rsidP="00253EBB">
      <w:pPr>
        <w:spacing w:line="320" w:lineRule="exact"/>
        <w:jc w:val="both"/>
        <w:rPr>
          <w:rFonts w:ascii="AngsanaUPC" w:hAnsi="AngsanaUPC" w:cs="AngsanaUPC"/>
          <w:bCs/>
          <w:snapToGrid w:val="0"/>
          <w:sz w:val="28"/>
        </w:rPr>
      </w:pPr>
      <w:r w:rsidRPr="009841D9">
        <w:rPr>
          <w:rFonts w:ascii="AngsanaUPC" w:hAnsi="AngsanaUPC" w:cs="AngsanaUPC"/>
          <w:b/>
          <w:i/>
          <w:iCs/>
          <w:snapToGrid w:val="0"/>
          <w:sz w:val="28"/>
        </w:rPr>
        <w:t>Keywords</w:t>
      </w:r>
      <w:r w:rsidRPr="009841D9">
        <w:rPr>
          <w:rFonts w:ascii="AngsanaUPC" w:hAnsi="AngsanaUPC" w:cs="AngsanaUPC"/>
          <w:b/>
          <w:bCs/>
          <w:snapToGrid w:val="0"/>
          <w:sz w:val="28"/>
          <w:cs/>
        </w:rPr>
        <w:t>:</w:t>
      </w:r>
      <w:r w:rsidRPr="009841D9">
        <w:rPr>
          <w:rFonts w:ascii="AngsanaUPC" w:hAnsi="AngsanaUPC" w:cs="AngsanaUPC"/>
          <w:bCs/>
          <w:snapToGrid w:val="0"/>
          <w:sz w:val="28"/>
          <w:cs/>
        </w:rPr>
        <w:t xml:space="preserve"> </w:t>
      </w:r>
      <w:r w:rsidR="00253EBB" w:rsidRPr="009841D9">
        <w:rPr>
          <w:rFonts w:ascii="AngsanaUPC" w:hAnsi="AngsanaUPC" w:cs="AngsanaUPC"/>
          <w:bCs/>
          <w:snapToGrid w:val="0"/>
          <w:sz w:val="28"/>
        </w:rPr>
        <w:t>Papers</w:t>
      </w:r>
      <w:r w:rsidRPr="009841D9">
        <w:rPr>
          <w:rFonts w:ascii="AngsanaUPC" w:hAnsi="AngsanaUPC" w:cs="AngsanaUPC"/>
          <w:bCs/>
          <w:snapToGrid w:val="0"/>
          <w:sz w:val="28"/>
        </w:rPr>
        <w:t xml:space="preserve">, </w:t>
      </w:r>
      <w:r w:rsidR="00253EBB" w:rsidRPr="009841D9">
        <w:rPr>
          <w:rFonts w:ascii="AngsanaUPC" w:hAnsi="AngsanaUPC" w:cs="AngsanaUPC"/>
          <w:bCs/>
          <w:snapToGrid w:val="0"/>
          <w:sz w:val="28"/>
        </w:rPr>
        <w:t>Submission</w:t>
      </w:r>
      <w:r w:rsidRPr="009841D9">
        <w:rPr>
          <w:rFonts w:ascii="AngsanaUPC" w:hAnsi="AngsanaUPC" w:cs="AngsanaUPC"/>
          <w:bCs/>
          <w:snapToGrid w:val="0"/>
          <w:sz w:val="28"/>
        </w:rPr>
        <w:t xml:space="preserve">, </w:t>
      </w:r>
      <w:r w:rsidR="00253EBB" w:rsidRPr="009841D9">
        <w:rPr>
          <w:rFonts w:ascii="AngsanaUPC" w:hAnsi="AngsanaUPC" w:cs="AngsanaUPC"/>
          <w:bCs/>
          <w:snapToGrid w:val="0"/>
          <w:sz w:val="28"/>
        </w:rPr>
        <w:t>F</w:t>
      </w:r>
      <w:r w:rsidRPr="009841D9">
        <w:rPr>
          <w:rFonts w:ascii="AngsanaUPC" w:hAnsi="AngsanaUPC" w:cs="AngsanaUPC"/>
          <w:bCs/>
          <w:snapToGrid w:val="0"/>
          <w:sz w:val="28"/>
        </w:rPr>
        <w:t>ormatting</w:t>
      </w:r>
    </w:p>
    <w:p w:rsidR="00277E4D" w:rsidRDefault="00277E4D">
      <w:pPr>
        <w:spacing w:line="320" w:lineRule="exact"/>
        <w:rPr>
          <w:rFonts w:ascii="Angsana New" w:hAnsi="Angsana New"/>
          <w:bCs/>
          <w:snapToGrid w:val="0"/>
          <w:szCs w:val="24"/>
        </w:rPr>
      </w:pPr>
    </w:p>
    <w:p w:rsidR="00277E4D" w:rsidRPr="00FE2F44" w:rsidRDefault="00277E4D">
      <w:pPr>
        <w:spacing w:line="320" w:lineRule="exact"/>
        <w:rPr>
          <w:rFonts w:ascii="Angsana New" w:hAnsi="Angsana New"/>
          <w:b/>
          <w:bCs/>
          <w:snapToGrid w:val="0"/>
          <w:sz w:val="32"/>
          <w:szCs w:val="32"/>
        </w:rPr>
      </w:pPr>
      <w:r w:rsidRPr="00FE2F44">
        <w:rPr>
          <w:rFonts w:ascii="Angsana New" w:hAnsi="Angsana New"/>
          <w:b/>
          <w:bCs/>
          <w:snapToGrid w:val="0"/>
          <w:sz w:val="32"/>
          <w:szCs w:val="32"/>
        </w:rPr>
        <w:t>1</w:t>
      </w:r>
      <w:r w:rsidRPr="00FE2F44">
        <w:rPr>
          <w:rFonts w:ascii="Angsana New" w:hAnsi="Angsana New"/>
          <w:b/>
          <w:bCs/>
          <w:snapToGrid w:val="0"/>
          <w:sz w:val="32"/>
          <w:szCs w:val="32"/>
          <w:cs/>
        </w:rPr>
        <w:t xml:space="preserve">. </w:t>
      </w:r>
      <w:r w:rsidR="00C453B4">
        <w:rPr>
          <w:rFonts w:ascii="Angsana New" w:hAnsi="Angsana New" w:hint="cs"/>
          <w:b/>
          <w:bCs/>
          <w:snapToGrid w:val="0"/>
          <w:sz w:val="32"/>
          <w:szCs w:val="32"/>
          <w:cs/>
        </w:rPr>
        <w:t>บท</w:t>
      </w:r>
      <w:r w:rsidRPr="00FE2F44">
        <w:rPr>
          <w:rFonts w:ascii="Angsana New" w:hAnsi="Angsana New" w:hint="cs"/>
          <w:b/>
          <w:bCs/>
          <w:snapToGrid w:val="0"/>
          <w:sz w:val="32"/>
          <w:szCs w:val="32"/>
          <w:cs/>
        </w:rPr>
        <w:t>นำ</w:t>
      </w:r>
    </w:p>
    <w:p w:rsidR="00277E4D" w:rsidRPr="00FE2F44" w:rsidRDefault="00277E4D" w:rsidP="00253EBB">
      <w:pPr>
        <w:spacing w:line="320" w:lineRule="exact"/>
        <w:jc w:val="both"/>
        <w:rPr>
          <w:rFonts w:ascii="Angsana New" w:hAnsi="Angsana New"/>
          <w:b/>
          <w:bCs/>
          <w:sz w:val="28"/>
        </w:rPr>
      </w:pPr>
      <w:r w:rsidRPr="00FE2F44">
        <w:rPr>
          <w:rFonts w:ascii="Angsana New" w:hAnsi="Angsana New" w:hint="cs"/>
          <w:sz w:val="28"/>
          <w:cs/>
        </w:rPr>
        <w:t>บทความจะต้องประกอบด้วยส่วนต่างๆ</w:t>
      </w:r>
      <w:r w:rsidR="00253EBB" w:rsidRPr="00FE2F44">
        <w:rPr>
          <w:rFonts w:ascii="Angsana New" w:hAnsi="Angsana New" w:hint="cs"/>
          <w:sz w:val="28"/>
          <w:cs/>
        </w:rPr>
        <w:t xml:space="preserve"> </w:t>
      </w:r>
      <w:r w:rsidRPr="00FE2F44">
        <w:rPr>
          <w:rFonts w:ascii="Angsana New" w:hAnsi="Angsana New" w:hint="cs"/>
          <w:sz w:val="28"/>
          <w:cs/>
        </w:rPr>
        <w:t xml:space="preserve">ตามลำดับต่อไปนี้คือ ชื่อเรื่อง ภาษาไทย ชื่อเรื่องภาษาอังกฤษ ชื่อผู้เขียนบทความ สถาบัน ที่อยู่สถาบัน บทคัดย่อภาษาไทยและภาษาอังกฤษ เนื่อเรื่องแบ่งเป็น บทนำ เนื้อความหลัก สรุป กิตติกรรมประกาศ </w:t>
      </w:r>
      <w:r w:rsidRPr="00FE2F44">
        <w:rPr>
          <w:rFonts w:ascii="Angsana New" w:hAnsi="Angsana New"/>
          <w:sz w:val="28"/>
          <w:cs/>
        </w:rPr>
        <w:t>(</w:t>
      </w:r>
      <w:r w:rsidRPr="00FE2F44">
        <w:rPr>
          <w:rFonts w:ascii="Angsana New" w:hAnsi="Angsana New" w:hint="cs"/>
          <w:sz w:val="28"/>
          <w:cs/>
        </w:rPr>
        <w:t>ถ้ามี</w:t>
      </w:r>
      <w:r w:rsidRPr="00FE2F44">
        <w:rPr>
          <w:rFonts w:ascii="Angsana New" w:hAnsi="Angsana New"/>
          <w:sz w:val="28"/>
          <w:cs/>
        </w:rPr>
        <w:t xml:space="preserve">) </w:t>
      </w:r>
      <w:r w:rsidRPr="00FE2F44">
        <w:rPr>
          <w:rFonts w:ascii="Angsana New" w:hAnsi="Angsana New" w:hint="cs"/>
          <w:sz w:val="28"/>
          <w:cs/>
        </w:rPr>
        <w:t xml:space="preserve">เอกสารอ้างอิง </w:t>
      </w:r>
    </w:p>
    <w:p w:rsidR="00277E4D" w:rsidRPr="00301D2E" w:rsidRDefault="00277E4D">
      <w:pPr>
        <w:spacing w:line="320" w:lineRule="exact"/>
        <w:jc w:val="both"/>
        <w:rPr>
          <w:rFonts w:ascii="Angsana New" w:hAnsi="Angsana New"/>
          <w:b/>
          <w:bCs/>
          <w:szCs w:val="24"/>
        </w:rPr>
      </w:pPr>
    </w:p>
    <w:p w:rsidR="00277E4D" w:rsidRPr="00FE2F44" w:rsidRDefault="00277E4D">
      <w:pPr>
        <w:spacing w:line="320" w:lineRule="exact"/>
        <w:jc w:val="both"/>
        <w:rPr>
          <w:rFonts w:ascii="Angsana New" w:hAnsi="Angsana New" w:cs="AngsanaUPC"/>
          <w:b/>
          <w:bCs/>
          <w:sz w:val="32"/>
          <w:szCs w:val="32"/>
        </w:rPr>
      </w:pPr>
      <w:r w:rsidRPr="00FE2F44">
        <w:rPr>
          <w:rFonts w:ascii="Angsana New" w:hAnsi="Angsana New"/>
          <w:b/>
          <w:bCs/>
          <w:sz w:val="32"/>
          <w:szCs w:val="32"/>
        </w:rPr>
        <w:t>2</w:t>
      </w:r>
      <w:r w:rsidRPr="00FE2F44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Pr="00FE2F44">
        <w:rPr>
          <w:rFonts w:ascii="Angsana New" w:hAnsi="Angsana New" w:hint="cs"/>
          <w:b/>
          <w:bCs/>
          <w:sz w:val="32"/>
          <w:szCs w:val="32"/>
          <w:cs/>
        </w:rPr>
        <w:t>คำแนะนำในการเขียนและพิมพ์</w:t>
      </w:r>
    </w:p>
    <w:p w:rsidR="00277E4D" w:rsidRPr="00FE2F44" w:rsidRDefault="00277E4D">
      <w:pPr>
        <w:spacing w:line="320" w:lineRule="exact"/>
        <w:jc w:val="both"/>
        <w:rPr>
          <w:rFonts w:ascii="AngsanaUPC" w:hAnsi="AngsanaUPC" w:cs="AngsanaUPC"/>
          <w:b/>
          <w:bCs/>
          <w:sz w:val="32"/>
          <w:szCs w:val="32"/>
        </w:rPr>
      </w:pPr>
      <w:r w:rsidRPr="00FE2F44">
        <w:rPr>
          <w:rFonts w:ascii="AngsanaUPC" w:hAnsi="AngsanaUPC" w:cs="AngsanaUPC"/>
          <w:b/>
          <w:bCs/>
          <w:sz w:val="32"/>
          <w:szCs w:val="32"/>
        </w:rPr>
        <w:t>2</w:t>
      </w:r>
      <w:r w:rsidRPr="00FE2F44">
        <w:rPr>
          <w:rFonts w:ascii="AngsanaUPC" w:hAnsi="AngsanaUPC" w:cs="AngsanaUPC"/>
          <w:b/>
          <w:bCs/>
          <w:sz w:val="32"/>
          <w:szCs w:val="32"/>
          <w:cs/>
        </w:rPr>
        <w:t>.</w:t>
      </w:r>
      <w:r w:rsidRPr="00FE2F44">
        <w:rPr>
          <w:rFonts w:ascii="AngsanaUPC" w:hAnsi="AngsanaUPC" w:cs="AngsanaUPC"/>
          <w:b/>
          <w:bCs/>
          <w:sz w:val="32"/>
          <w:szCs w:val="32"/>
        </w:rPr>
        <w:t xml:space="preserve">1 </w:t>
      </w:r>
      <w:r w:rsidR="00AC56BC" w:rsidRPr="00FE2F44">
        <w:rPr>
          <w:rFonts w:ascii="AngsanaUPC" w:hAnsi="AngsanaUPC" w:cs="AngsanaUPC"/>
          <w:b/>
          <w:bCs/>
          <w:sz w:val="32"/>
          <w:szCs w:val="32"/>
          <w:cs/>
        </w:rPr>
        <w:t>คำแนะนำทั่</w:t>
      </w:r>
      <w:r w:rsidRPr="00FE2F44">
        <w:rPr>
          <w:rFonts w:ascii="AngsanaUPC" w:hAnsi="AngsanaUPC" w:cs="AngsanaUPC"/>
          <w:b/>
          <w:bCs/>
          <w:sz w:val="32"/>
          <w:szCs w:val="32"/>
          <w:cs/>
        </w:rPr>
        <w:t>วไป</w:t>
      </w:r>
    </w:p>
    <w:p w:rsidR="00277E4D" w:rsidRPr="00FE2F44" w:rsidRDefault="00277E4D" w:rsidP="00FE2F44">
      <w:pPr>
        <w:spacing w:line="320" w:lineRule="exact"/>
        <w:jc w:val="thaiDistribute"/>
        <w:rPr>
          <w:rFonts w:ascii="AngsanaUPC" w:hAnsi="AngsanaUPC" w:cs="AngsanaUPC"/>
          <w:sz w:val="28"/>
        </w:rPr>
      </w:pPr>
      <w:r w:rsidRPr="00FE2F44">
        <w:rPr>
          <w:rFonts w:ascii="AngsanaUPC" w:hAnsi="AngsanaUPC" w:cs="AngsanaUPC"/>
          <w:sz w:val="28"/>
          <w:cs/>
        </w:rPr>
        <w:t>บทความที่เสนอจะต้องพิมพ์เป็นภาษาไทย หรือภาษาอังกฤษตามรูปแบบที่กำหนดในเอกสารประกอบการเขียนบทความ</w:t>
      </w:r>
      <w:r w:rsidR="00FE2F44" w:rsidRPr="00FE2F44">
        <w:rPr>
          <w:rFonts w:ascii="AngsanaUPC" w:hAnsi="AngsanaUPC" w:cs="AngsanaUPC"/>
          <w:sz w:val="28"/>
          <w:cs/>
        </w:rPr>
        <w:t xml:space="preserve"> </w:t>
      </w:r>
      <w:r w:rsidRPr="00FE2F44">
        <w:rPr>
          <w:rFonts w:ascii="AngsanaUPC" w:hAnsi="AngsanaUPC" w:cs="AngsanaUPC"/>
          <w:sz w:val="28"/>
          <w:cs/>
        </w:rPr>
        <w:t xml:space="preserve">ตามการพิมพ์ให้พิมพ์ลงกระดาษ </w:t>
      </w:r>
      <w:r w:rsidR="00860522">
        <w:rPr>
          <w:rFonts w:ascii="AngsanaUPC" w:hAnsi="AngsanaUPC" w:cs="AngsanaUPC"/>
          <w:sz w:val="28"/>
        </w:rPr>
        <w:t>B5</w:t>
      </w:r>
      <w:r w:rsidRPr="00FE2F44">
        <w:rPr>
          <w:rFonts w:ascii="AngsanaUPC" w:hAnsi="AngsanaUPC" w:cs="AngsanaUPC"/>
          <w:sz w:val="28"/>
          <w:cs/>
        </w:rPr>
        <w:t xml:space="preserve"> โดยพิมพ์เป็น</w:t>
      </w:r>
      <w:r w:rsidR="00AC56BC" w:rsidRPr="00FE2F44">
        <w:rPr>
          <w:rFonts w:ascii="AngsanaUPC" w:hAnsi="AngsanaUPC" w:cs="AngsanaUPC"/>
          <w:sz w:val="28"/>
          <w:cs/>
        </w:rPr>
        <w:t xml:space="preserve"> </w:t>
      </w:r>
      <w:r w:rsidR="00AC56BC" w:rsidRPr="00FE2F44">
        <w:rPr>
          <w:rFonts w:ascii="AngsanaUPC" w:hAnsi="AngsanaUPC" w:cs="AngsanaUPC"/>
          <w:sz w:val="28"/>
        </w:rPr>
        <w:t xml:space="preserve">2 </w:t>
      </w:r>
      <w:r w:rsidRPr="00FE2F44">
        <w:rPr>
          <w:rFonts w:ascii="AngsanaUPC" w:hAnsi="AngsanaUPC" w:cs="AngsanaUPC"/>
          <w:sz w:val="28"/>
          <w:cs/>
        </w:rPr>
        <w:t>คอลัมน์</w:t>
      </w:r>
      <w:r w:rsidR="00AC56BC" w:rsidRPr="00FE2F44">
        <w:rPr>
          <w:rFonts w:ascii="AngsanaUPC" w:hAnsi="AngsanaUPC" w:cs="AngsanaUPC"/>
          <w:sz w:val="28"/>
          <w:cs/>
        </w:rPr>
        <w:t xml:space="preserve"> </w:t>
      </w:r>
      <w:r w:rsidRPr="00FE2F44">
        <w:rPr>
          <w:rFonts w:ascii="AngsanaUPC" w:hAnsi="AngsanaUPC" w:cs="AngsanaUPC"/>
          <w:sz w:val="28"/>
          <w:cs/>
        </w:rPr>
        <w:t>ตามรูปแบบบทความนี้ ขนาดของคอลัมน์เป็นไปตามที่กำหนด (</w:t>
      </w:r>
      <w:r w:rsidRPr="00FE2F44">
        <w:rPr>
          <w:rFonts w:ascii="AngsanaUPC" w:hAnsi="AngsanaUPC" w:cs="AngsanaUPC"/>
          <w:sz w:val="28"/>
        </w:rPr>
        <w:t>81 mm</w:t>
      </w:r>
      <w:r w:rsidRPr="00FE2F44">
        <w:rPr>
          <w:rFonts w:ascii="AngsanaUPC" w:hAnsi="AngsanaUPC" w:cs="AngsanaUPC"/>
          <w:sz w:val="28"/>
          <w:cs/>
        </w:rPr>
        <w:t xml:space="preserve">) ระยะห่างระหว่างคอลัมน์เท่ากับ </w:t>
      </w:r>
      <w:r w:rsidRPr="00FE2F44">
        <w:rPr>
          <w:rFonts w:ascii="AngsanaUPC" w:hAnsi="AngsanaUPC" w:cs="AngsanaUPC"/>
          <w:sz w:val="28"/>
        </w:rPr>
        <w:t xml:space="preserve">6 mm </w:t>
      </w:r>
      <w:r w:rsidRPr="00FE2F44">
        <w:rPr>
          <w:rFonts w:ascii="AngsanaUPC" w:hAnsi="AngsanaUPC" w:cs="AngsanaUPC"/>
          <w:sz w:val="28"/>
          <w:cs/>
        </w:rPr>
        <w:t xml:space="preserve">จะต้องพิมพ์ด้วยเครื่องพิมพ์เลเซอร์ที่มีความละเอียดไม่น้อยกว่า </w:t>
      </w:r>
      <w:r w:rsidRPr="00FE2F44">
        <w:rPr>
          <w:rFonts w:ascii="AngsanaUPC" w:hAnsi="AngsanaUPC" w:cs="AngsanaUPC"/>
          <w:sz w:val="28"/>
        </w:rPr>
        <w:t>300 dpi</w:t>
      </w:r>
      <w:r w:rsidR="00AC56BC" w:rsidRPr="00FE2F44">
        <w:rPr>
          <w:rFonts w:ascii="AngsanaUPC" w:hAnsi="AngsanaUPC" w:cs="AngsanaUPC"/>
          <w:sz w:val="28"/>
          <w:cs/>
        </w:rPr>
        <w:t xml:space="preserve"> </w:t>
      </w:r>
      <w:r w:rsidRPr="00FE2F44">
        <w:rPr>
          <w:rFonts w:ascii="AngsanaUPC" w:hAnsi="AngsanaUPC" w:cs="AngsanaUPC"/>
          <w:sz w:val="28"/>
          <w:cs/>
        </w:rPr>
        <w:t xml:space="preserve">ให้พิมพ์โดยไม่เว้นบรรทัด เมื่อจะขึ้นหัวข้อใหม่ให้เว้นบรรทัด </w:t>
      </w:r>
      <w:r w:rsidRPr="00FE2F44">
        <w:rPr>
          <w:rFonts w:ascii="AngsanaUPC" w:hAnsi="AngsanaUPC" w:cs="AngsanaUPC"/>
          <w:sz w:val="28"/>
        </w:rPr>
        <w:t xml:space="preserve">1 </w:t>
      </w:r>
      <w:r w:rsidRPr="00FE2F44">
        <w:rPr>
          <w:rFonts w:ascii="AngsanaUPC" w:hAnsi="AngsanaUPC" w:cs="AngsanaUPC"/>
          <w:sz w:val="28"/>
          <w:cs/>
        </w:rPr>
        <w:t>บรรทัด และจะต้องพิมพ์ให้เต็มคอลัมน์ก่อนที่จะขี้นคอลัมน์ใหม่หรือขึ้นหน้าใหม่ ห้ามเว้นที่เหลือไว้ว่างเปล่า</w:t>
      </w:r>
    </w:p>
    <w:p w:rsidR="00277E4D" w:rsidRPr="00FE2F44" w:rsidRDefault="00277E4D" w:rsidP="00FE2F44">
      <w:pPr>
        <w:spacing w:line="320" w:lineRule="exact"/>
        <w:jc w:val="thaiDistribute"/>
        <w:rPr>
          <w:rFonts w:ascii="AngsanaUPC" w:hAnsi="AngsanaUPC" w:cs="AngsanaUPC"/>
          <w:sz w:val="28"/>
        </w:rPr>
      </w:pPr>
      <w:r w:rsidRPr="00FE2F44">
        <w:rPr>
          <w:rFonts w:ascii="AngsanaUPC" w:hAnsi="AngsanaUPC" w:cs="AngsanaUPC"/>
          <w:sz w:val="28"/>
          <w:cs/>
        </w:rPr>
        <w:lastRenderedPageBreak/>
        <w:t xml:space="preserve">การลำดับหัวข้อในส่วนของเนื้อเรื่อง ให้ใส่เลขกำกับ โดยให้บทนำเป็นหัวข้อหมายเลข </w:t>
      </w:r>
      <w:r w:rsidRPr="00FE2F44">
        <w:rPr>
          <w:rFonts w:ascii="AngsanaUPC" w:hAnsi="AngsanaUPC" w:cs="AngsanaUPC"/>
          <w:sz w:val="28"/>
        </w:rPr>
        <w:t xml:space="preserve">1 </w:t>
      </w:r>
      <w:r w:rsidRPr="00FE2F44">
        <w:rPr>
          <w:rFonts w:ascii="AngsanaUPC" w:hAnsi="AngsanaUPC" w:cs="AngsanaUPC"/>
          <w:sz w:val="28"/>
          <w:cs/>
        </w:rPr>
        <w:t xml:space="preserve">และหากมีการแบ่งห้วข้อย่อย ก็ให้ใช้เลขกำกับทศนิยมกำกับหัวข้อย่อย เช่น </w:t>
      </w:r>
      <w:r w:rsidRPr="00FE2F44">
        <w:rPr>
          <w:rFonts w:ascii="AngsanaUPC" w:hAnsi="AngsanaUPC" w:cs="AngsanaUPC"/>
          <w:sz w:val="28"/>
        </w:rPr>
        <w:t>2</w:t>
      </w:r>
      <w:r w:rsidRPr="00FE2F44">
        <w:rPr>
          <w:rFonts w:ascii="AngsanaUPC" w:hAnsi="AngsanaUPC" w:cs="AngsanaUPC"/>
          <w:sz w:val="28"/>
          <w:cs/>
        </w:rPr>
        <w:t>.</w:t>
      </w:r>
      <w:r w:rsidRPr="00FE2F44">
        <w:rPr>
          <w:rFonts w:ascii="AngsanaUPC" w:hAnsi="AngsanaUPC" w:cs="AngsanaUPC"/>
          <w:sz w:val="28"/>
        </w:rPr>
        <w:t xml:space="preserve">1 </w:t>
      </w:r>
      <w:r w:rsidRPr="00FE2F44">
        <w:rPr>
          <w:rFonts w:ascii="AngsanaUPC" w:hAnsi="AngsanaUPC" w:cs="AngsanaUPC"/>
          <w:sz w:val="28"/>
          <w:cs/>
        </w:rPr>
        <w:t>เป็นต้น</w:t>
      </w:r>
      <w:r w:rsidR="00AC56BC" w:rsidRPr="00FE2F44">
        <w:rPr>
          <w:rFonts w:ascii="AngsanaUPC" w:hAnsi="AngsanaUPC" w:cs="AngsanaUPC"/>
          <w:sz w:val="28"/>
          <w:cs/>
        </w:rPr>
        <w:t xml:space="preserve"> </w:t>
      </w:r>
      <w:r w:rsidRPr="00FE2F44">
        <w:rPr>
          <w:rFonts w:ascii="AngsanaUPC" w:hAnsi="AngsanaUPC" w:cs="AngsanaUPC"/>
          <w:sz w:val="28"/>
          <w:cs/>
        </w:rPr>
        <w:t>ให้ใส่เลขเรียงลำดับหน้าไว้ที่มุมขวาบนของกระดาษทุกหน้า</w:t>
      </w:r>
    </w:p>
    <w:p w:rsidR="00277E4D" w:rsidRDefault="00277E4D">
      <w:pPr>
        <w:spacing w:line="320" w:lineRule="exact"/>
        <w:jc w:val="both"/>
        <w:rPr>
          <w:rFonts w:ascii="Angsana New" w:hAnsi="Angsana New" w:cs="AngsanaUPC"/>
          <w:szCs w:val="24"/>
        </w:rPr>
      </w:pPr>
    </w:p>
    <w:p w:rsidR="00277E4D" w:rsidRPr="00FE2F44" w:rsidRDefault="00277E4D">
      <w:pPr>
        <w:spacing w:line="320" w:lineRule="exact"/>
        <w:jc w:val="both"/>
        <w:rPr>
          <w:rFonts w:ascii="Angsana New" w:hAnsi="Angsana New"/>
          <w:b/>
          <w:bCs/>
          <w:sz w:val="32"/>
          <w:szCs w:val="32"/>
        </w:rPr>
      </w:pPr>
      <w:r w:rsidRPr="00FE2F44">
        <w:rPr>
          <w:rFonts w:ascii="Angsana New" w:hAnsi="Angsana New"/>
          <w:b/>
          <w:bCs/>
          <w:sz w:val="32"/>
          <w:szCs w:val="32"/>
        </w:rPr>
        <w:t>2</w:t>
      </w:r>
      <w:r w:rsidRPr="00FE2F44">
        <w:rPr>
          <w:rFonts w:ascii="Angsana New" w:hAnsi="Angsana New"/>
          <w:b/>
          <w:bCs/>
          <w:sz w:val="32"/>
          <w:szCs w:val="32"/>
          <w:cs/>
        </w:rPr>
        <w:t>.</w:t>
      </w:r>
      <w:r w:rsidRPr="00FE2F44">
        <w:rPr>
          <w:rFonts w:ascii="Angsana New" w:hAnsi="Angsana New"/>
          <w:b/>
          <w:bCs/>
          <w:sz w:val="32"/>
          <w:szCs w:val="32"/>
        </w:rPr>
        <w:t xml:space="preserve">2 </w:t>
      </w:r>
      <w:r w:rsidRPr="00FE2F44">
        <w:rPr>
          <w:rFonts w:ascii="Angsana New" w:hAnsi="Angsana New" w:hint="cs"/>
          <w:b/>
          <w:bCs/>
          <w:sz w:val="32"/>
          <w:szCs w:val="32"/>
          <w:cs/>
        </w:rPr>
        <w:t>ขนาดตัวอักษรและการเว้นระยะ</w:t>
      </w:r>
    </w:p>
    <w:p w:rsidR="006452E0" w:rsidRDefault="00277E4D" w:rsidP="006452E0">
      <w:pPr>
        <w:numPr>
          <w:ilvl w:val="0"/>
          <w:numId w:val="4"/>
        </w:numPr>
        <w:spacing w:line="320" w:lineRule="exact"/>
        <w:jc w:val="both"/>
        <w:rPr>
          <w:rFonts w:ascii="AngsanaUPC" w:hAnsi="AngsanaUPC" w:cs="AngsanaUPC"/>
          <w:sz w:val="28"/>
        </w:rPr>
      </w:pPr>
      <w:r w:rsidRPr="00FE2F44">
        <w:rPr>
          <w:rFonts w:ascii="AngsanaUPC" w:hAnsi="AngsanaUPC" w:cs="AngsanaUPC"/>
          <w:sz w:val="28"/>
          <w:cs/>
        </w:rPr>
        <w:t>พิมพ์บทความด้วยอักษรแบบ</w:t>
      </w:r>
      <w:r w:rsidR="006452E0" w:rsidRPr="00FE2F44">
        <w:rPr>
          <w:rFonts w:ascii="AngsanaUPC" w:hAnsi="AngsanaUPC" w:cs="AngsanaUPC"/>
          <w:sz w:val="28"/>
          <w:cs/>
        </w:rPr>
        <w:t xml:space="preserve"> “</w:t>
      </w:r>
      <w:r w:rsidR="006452E0" w:rsidRPr="00FE2F44">
        <w:rPr>
          <w:rFonts w:ascii="AngsanaUPC" w:hAnsi="AngsanaUPC" w:cs="AngsanaUPC"/>
          <w:sz w:val="28"/>
        </w:rPr>
        <w:t>Angsana</w:t>
      </w:r>
      <w:r w:rsidRPr="00FE2F44">
        <w:rPr>
          <w:rFonts w:ascii="AngsanaUPC" w:hAnsi="AngsanaUPC" w:cs="AngsanaUPC"/>
          <w:sz w:val="28"/>
        </w:rPr>
        <w:t>UPC</w:t>
      </w:r>
      <w:r w:rsidRPr="00FE2F44">
        <w:rPr>
          <w:rFonts w:ascii="AngsanaUPC" w:hAnsi="AngsanaUPC" w:cs="AngsanaUPC"/>
          <w:sz w:val="28"/>
          <w:cs/>
        </w:rPr>
        <w:t>”</w:t>
      </w:r>
      <w:r w:rsidR="006452E0" w:rsidRPr="00FE2F44">
        <w:rPr>
          <w:rFonts w:ascii="AngsanaUPC" w:hAnsi="AngsanaUPC" w:cs="AngsanaUPC"/>
          <w:sz w:val="28"/>
          <w:cs/>
        </w:rPr>
        <w:t xml:space="preserve"> </w:t>
      </w:r>
      <w:r w:rsidRPr="00FE2F44">
        <w:rPr>
          <w:rFonts w:ascii="AngsanaUPC" w:hAnsi="AngsanaUPC" w:cs="AngsanaUPC"/>
          <w:sz w:val="28"/>
          <w:cs/>
        </w:rPr>
        <w:t>หรือ “</w:t>
      </w:r>
      <w:r w:rsidRPr="00FE2F44">
        <w:rPr>
          <w:rFonts w:ascii="AngsanaUPC" w:hAnsi="AngsanaUPC" w:cs="AngsanaUPC"/>
          <w:sz w:val="28"/>
        </w:rPr>
        <w:t>Angsana New</w:t>
      </w:r>
      <w:r w:rsidRPr="00FE2F44">
        <w:rPr>
          <w:rFonts w:ascii="AngsanaUPC" w:hAnsi="AngsanaUPC" w:cs="AngsanaUPC"/>
          <w:sz w:val="28"/>
          <w:cs/>
        </w:rPr>
        <w:t xml:space="preserve">” </w:t>
      </w:r>
      <w:r w:rsidR="006452E0" w:rsidRPr="00FE2F44">
        <w:rPr>
          <w:rFonts w:ascii="AngsanaUPC" w:hAnsi="AngsanaUPC" w:cs="AngsanaUPC"/>
          <w:sz w:val="28"/>
          <w:cs/>
        </w:rPr>
        <w:t xml:space="preserve"> </w:t>
      </w:r>
    </w:p>
    <w:p w:rsidR="006452E0" w:rsidRDefault="00277E4D" w:rsidP="00FE2B1E">
      <w:pPr>
        <w:numPr>
          <w:ilvl w:val="0"/>
          <w:numId w:val="4"/>
        </w:numPr>
        <w:spacing w:line="320" w:lineRule="exact"/>
        <w:jc w:val="both"/>
        <w:rPr>
          <w:rFonts w:ascii="AngsanaUPC" w:hAnsi="AngsanaUPC" w:cs="AngsanaUPC"/>
          <w:sz w:val="28"/>
        </w:rPr>
      </w:pPr>
      <w:r w:rsidRPr="00FE2F44">
        <w:rPr>
          <w:rFonts w:ascii="AngsanaUPC" w:hAnsi="AngsanaUPC" w:cs="AngsanaUPC"/>
          <w:sz w:val="28"/>
          <w:cs/>
        </w:rPr>
        <w:t>ชื่อเรื่องบทความ</w:t>
      </w:r>
      <w:r w:rsidR="005D0519">
        <w:rPr>
          <w:rFonts w:ascii="AngsanaUPC" w:hAnsi="AngsanaUPC" w:cs="AngsanaUPC" w:hint="cs"/>
          <w:sz w:val="28"/>
          <w:cs/>
        </w:rPr>
        <w:t>ภาษาไทย</w:t>
      </w:r>
      <w:r w:rsidR="004A6A47">
        <w:rPr>
          <w:rFonts w:ascii="AngsanaUPC" w:hAnsi="AngsanaUPC" w:cs="AngsanaUPC" w:hint="cs"/>
          <w:sz w:val="28"/>
          <w:cs/>
        </w:rPr>
        <w:t>และภาษาอังกฤษ</w:t>
      </w:r>
      <w:r w:rsidRPr="00FE2F44">
        <w:rPr>
          <w:rFonts w:ascii="AngsanaUPC" w:hAnsi="AngsanaUPC" w:cs="AngsanaUPC"/>
          <w:sz w:val="28"/>
          <w:cs/>
        </w:rPr>
        <w:t xml:space="preserve">ให้ใช้ตัวอักษรแบบหนาขนาด </w:t>
      </w:r>
      <w:r w:rsidR="00FE2F44">
        <w:rPr>
          <w:rFonts w:ascii="AngsanaUPC" w:hAnsi="AngsanaUPC" w:cs="AngsanaUPC"/>
          <w:sz w:val="28"/>
        </w:rPr>
        <w:t>2</w:t>
      </w:r>
      <w:r w:rsidR="00860522">
        <w:rPr>
          <w:rFonts w:ascii="AngsanaUPC" w:hAnsi="AngsanaUPC" w:cs="AngsanaUPC"/>
          <w:sz w:val="28"/>
        </w:rPr>
        <w:t>0</w:t>
      </w:r>
      <w:r w:rsidRPr="00FE2F44">
        <w:rPr>
          <w:rFonts w:ascii="AngsanaUPC" w:hAnsi="AngsanaUPC" w:cs="AngsanaUPC"/>
          <w:sz w:val="28"/>
          <w:cs/>
        </w:rPr>
        <w:t xml:space="preserve"> พอยน์</w:t>
      </w:r>
    </w:p>
    <w:p w:rsidR="006452E0" w:rsidRPr="00FE2F44" w:rsidRDefault="00277E4D" w:rsidP="006452E0">
      <w:pPr>
        <w:numPr>
          <w:ilvl w:val="0"/>
          <w:numId w:val="4"/>
        </w:numPr>
        <w:spacing w:line="320" w:lineRule="exact"/>
        <w:jc w:val="both"/>
        <w:rPr>
          <w:rFonts w:ascii="AngsanaUPC" w:hAnsi="AngsanaUPC" w:cs="AngsanaUPC"/>
          <w:sz w:val="28"/>
        </w:rPr>
      </w:pPr>
      <w:r w:rsidRPr="00FE2F44">
        <w:rPr>
          <w:rFonts w:ascii="AngsanaUPC" w:hAnsi="AngsanaUPC" w:cs="AngsanaUPC"/>
          <w:sz w:val="28"/>
          <w:cs/>
        </w:rPr>
        <w:t xml:space="preserve">ชื่อผู้เขียน สถาบัน ให้ใช้ตัวอักษรขนาด </w:t>
      </w:r>
      <w:r w:rsidRPr="00FE2F44">
        <w:rPr>
          <w:rFonts w:ascii="AngsanaUPC" w:hAnsi="AngsanaUPC" w:cs="AngsanaUPC"/>
          <w:sz w:val="28"/>
        </w:rPr>
        <w:t>1</w:t>
      </w:r>
      <w:r w:rsidR="005D0519">
        <w:rPr>
          <w:rFonts w:ascii="AngsanaUPC" w:hAnsi="AngsanaUPC" w:cs="AngsanaUPC"/>
          <w:sz w:val="28"/>
        </w:rPr>
        <w:t>4</w:t>
      </w:r>
      <w:r w:rsidRPr="00FE2F44">
        <w:rPr>
          <w:rFonts w:ascii="AngsanaUPC" w:hAnsi="AngsanaUPC" w:cs="AngsanaUPC"/>
          <w:sz w:val="28"/>
          <w:cs/>
        </w:rPr>
        <w:t xml:space="preserve"> พอยน์</w:t>
      </w:r>
    </w:p>
    <w:p w:rsidR="006452E0" w:rsidRPr="00FE2F44" w:rsidRDefault="00277E4D" w:rsidP="006452E0">
      <w:pPr>
        <w:numPr>
          <w:ilvl w:val="0"/>
          <w:numId w:val="4"/>
        </w:numPr>
        <w:spacing w:line="320" w:lineRule="exact"/>
        <w:jc w:val="both"/>
        <w:rPr>
          <w:rFonts w:ascii="AngsanaUPC" w:hAnsi="AngsanaUPC" w:cs="AngsanaUPC"/>
          <w:sz w:val="28"/>
        </w:rPr>
      </w:pPr>
      <w:r w:rsidRPr="00FE2F44">
        <w:rPr>
          <w:rFonts w:ascii="AngsanaUPC" w:hAnsi="AngsanaUPC" w:cs="AngsanaUPC"/>
          <w:sz w:val="28"/>
          <w:cs/>
        </w:rPr>
        <w:t xml:space="preserve">ชื่อหัวข้อย่อย ให้ใช้ตัวอักษรแบบหนาขนาด </w:t>
      </w:r>
      <w:r w:rsidRPr="00FE2F44">
        <w:rPr>
          <w:rFonts w:ascii="AngsanaUPC" w:hAnsi="AngsanaUPC" w:cs="AngsanaUPC"/>
          <w:sz w:val="28"/>
        </w:rPr>
        <w:t>1</w:t>
      </w:r>
      <w:r w:rsidR="00FE2F44">
        <w:rPr>
          <w:rFonts w:ascii="AngsanaUPC" w:hAnsi="AngsanaUPC" w:cs="AngsanaUPC"/>
          <w:sz w:val="28"/>
        </w:rPr>
        <w:t>6</w:t>
      </w:r>
      <w:r w:rsidRPr="00FE2F44">
        <w:rPr>
          <w:rFonts w:ascii="AngsanaUPC" w:hAnsi="AngsanaUPC" w:cs="AngsanaUPC"/>
          <w:sz w:val="28"/>
          <w:cs/>
        </w:rPr>
        <w:t xml:space="preserve"> พอยน์</w:t>
      </w:r>
    </w:p>
    <w:p w:rsidR="00277E4D" w:rsidRPr="00FE2F44" w:rsidRDefault="00277E4D" w:rsidP="006452E0">
      <w:pPr>
        <w:numPr>
          <w:ilvl w:val="0"/>
          <w:numId w:val="4"/>
        </w:numPr>
        <w:spacing w:line="320" w:lineRule="exact"/>
        <w:jc w:val="both"/>
        <w:rPr>
          <w:rFonts w:ascii="AngsanaUPC" w:hAnsi="AngsanaUPC" w:cs="AngsanaUPC"/>
          <w:sz w:val="28"/>
        </w:rPr>
      </w:pPr>
      <w:r w:rsidRPr="00FE2F44">
        <w:rPr>
          <w:rFonts w:ascii="AngsanaUPC" w:hAnsi="AngsanaUPC" w:cs="AngsanaUPC"/>
          <w:sz w:val="28"/>
          <w:cs/>
        </w:rPr>
        <w:t>บทคัดย่อ</w:t>
      </w:r>
      <w:r w:rsidR="009841D9">
        <w:rPr>
          <w:rFonts w:ascii="AngsanaUPC" w:hAnsi="AngsanaUPC" w:cs="AngsanaUPC" w:hint="cs"/>
          <w:sz w:val="28"/>
          <w:cs/>
        </w:rPr>
        <w:t xml:space="preserve"> คำสำคัญ </w:t>
      </w:r>
      <w:r w:rsidRPr="00FE2F44">
        <w:rPr>
          <w:rFonts w:ascii="AngsanaUPC" w:hAnsi="AngsanaUPC" w:cs="AngsanaUPC"/>
          <w:sz w:val="28"/>
          <w:cs/>
        </w:rPr>
        <w:t>และเนื้อความต่างๆ</w:t>
      </w:r>
      <w:r w:rsidR="009841D9">
        <w:rPr>
          <w:rFonts w:ascii="AngsanaUPC" w:hAnsi="AngsanaUPC" w:cs="AngsanaUPC" w:hint="cs"/>
          <w:sz w:val="28"/>
          <w:cs/>
        </w:rPr>
        <w:t xml:space="preserve"> </w:t>
      </w:r>
      <w:r w:rsidRPr="00FE2F44">
        <w:rPr>
          <w:rFonts w:ascii="AngsanaUPC" w:hAnsi="AngsanaUPC" w:cs="AngsanaUPC"/>
          <w:sz w:val="28"/>
          <w:cs/>
        </w:rPr>
        <w:t xml:space="preserve">ให้ใช้ตัวอักษรขนาด </w:t>
      </w:r>
      <w:r w:rsidRPr="00FE2F44">
        <w:rPr>
          <w:rFonts w:ascii="AngsanaUPC" w:hAnsi="AngsanaUPC" w:cs="AngsanaUPC"/>
          <w:sz w:val="28"/>
        </w:rPr>
        <w:t>1</w:t>
      </w:r>
      <w:r w:rsidR="00FE2F44">
        <w:rPr>
          <w:rFonts w:ascii="AngsanaUPC" w:hAnsi="AngsanaUPC" w:cs="AngsanaUPC"/>
          <w:sz w:val="28"/>
        </w:rPr>
        <w:t>4</w:t>
      </w:r>
      <w:r w:rsidRPr="00FE2F44">
        <w:rPr>
          <w:rFonts w:ascii="AngsanaUPC" w:hAnsi="AngsanaUPC" w:cs="AngsanaUPC"/>
          <w:sz w:val="28"/>
          <w:cs/>
        </w:rPr>
        <w:t xml:space="preserve"> พอยน์</w:t>
      </w:r>
    </w:p>
    <w:p w:rsidR="00277E4D" w:rsidRPr="00FE2F44" w:rsidRDefault="00277E4D" w:rsidP="006452E0">
      <w:pPr>
        <w:numPr>
          <w:ilvl w:val="0"/>
          <w:numId w:val="4"/>
        </w:numPr>
        <w:spacing w:line="320" w:lineRule="exact"/>
        <w:jc w:val="both"/>
        <w:rPr>
          <w:rFonts w:ascii="Angsana New" w:hAnsi="Angsana New" w:cs="AngsanaUPC"/>
          <w:sz w:val="28"/>
        </w:rPr>
      </w:pPr>
      <w:r w:rsidRPr="00FE2F44">
        <w:rPr>
          <w:rFonts w:ascii="Angsana New" w:hAnsi="Angsana New" w:cs="AngsanaUPC" w:hint="cs"/>
          <w:sz w:val="28"/>
          <w:cs/>
        </w:rPr>
        <w:t xml:space="preserve">สมการต่างๆ ให้ใช้ตัวอักษรขนาด </w:t>
      </w:r>
      <w:r w:rsidRPr="00FE2F44">
        <w:rPr>
          <w:rFonts w:ascii="Angsana New" w:hAnsi="Angsana New" w:cs="AngsanaUPC"/>
          <w:sz w:val="28"/>
        </w:rPr>
        <w:t xml:space="preserve">14 </w:t>
      </w:r>
      <w:r w:rsidRPr="00FE2F44">
        <w:rPr>
          <w:rFonts w:ascii="Angsana New" w:hAnsi="Angsana New" w:cs="AngsanaUPC" w:hint="cs"/>
          <w:sz w:val="28"/>
          <w:cs/>
        </w:rPr>
        <w:t xml:space="preserve">พอยน์ หรือตัวอักษร </w:t>
      </w:r>
      <w:r w:rsidRPr="00FE2F44">
        <w:rPr>
          <w:rFonts w:ascii="Angsana New" w:hAnsi="Angsana New" w:cs="AngsanaUPC"/>
          <w:sz w:val="28"/>
        </w:rPr>
        <w:t xml:space="preserve">Time New Roman </w:t>
      </w:r>
      <w:r w:rsidRPr="00FE2F44">
        <w:rPr>
          <w:rFonts w:ascii="Angsana New" w:hAnsi="Angsana New" w:cs="AngsanaUPC" w:hint="cs"/>
          <w:sz w:val="28"/>
          <w:cs/>
        </w:rPr>
        <w:t xml:space="preserve">ขนาด </w:t>
      </w:r>
      <w:r w:rsidRPr="00FE2F44">
        <w:rPr>
          <w:rFonts w:ascii="Angsana New" w:hAnsi="Angsana New" w:cs="AngsanaUPC"/>
          <w:sz w:val="28"/>
        </w:rPr>
        <w:t>1</w:t>
      </w:r>
      <w:r w:rsidR="00FE2F44">
        <w:rPr>
          <w:rFonts w:ascii="Angsana New" w:hAnsi="Angsana New" w:cs="AngsanaUPC"/>
          <w:sz w:val="28"/>
        </w:rPr>
        <w:t>2</w:t>
      </w:r>
      <w:r w:rsidRPr="00FE2F44">
        <w:rPr>
          <w:rFonts w:ascii="Angsana New" w:hAnsi="Angsana New"/>
          <w:sz w:val="28"/>
          <w:cs/>
        </w:rPr>
        <w:t xml:space="preserve"> </w:t>
      </w:r>
      <w:r w:rsidRPr="00FE2F44">
        <w:rPr>
          <w:rFonts w:ascii="Angsana New" w:hAnsi="Angsana New" w:cs="AngsanaUPC" w:hint="cs"/>
          <w:sz w:val="28"/>
          <w:cs/>
        </w:rPr>
        <w:t>พอยน์</w:t>
      </w:r>
    </w:p>
    <w:p w:rsidR="00277E4D" w:rsidRPr="00FE2F44" w:rsidRDefault="00277E4D" w:rsidP="006452E0">
      <w:pPr>
        <w:numPr>
          <w:ilvl w:val="0"/>
          <w:numId w:val="4"/>
        </w:numPr>
        <w:spacing w:line="320" w:lineRule="exact"/>
        <w:jc w:val="both"/>
        <w:rPr>
          <w:rFonts w:ascii="AngsanaUPC" w:hAnsi="AngsanaUPC" w:cs="AngsanaUPC"/>
          <w:sz w:val="28"/>
        </w:rPr>
      </w:pPr>
      <w:r w:rsidRPr="00FE2F44">
        <w:rPr>
          <w:rFonts w:ascii="AngsanaUPC" w:hAnsi="AngsanaUPC" w:cs="AngsanaUPC"/>
          <w:sz w:val="28"/>
          <w:cs/>
        </w:rPr>
        <w:t xml:space="preserve">การเว้นระยะบรรทัดห่างในแนวตั้งแบบ </w:t>
      </w:r>
      <w:r w:rsidRPr="00FE2F44">
        <w:rPr>
          <w:rFonts w:ascii="AngsanaUPC" w:hAnsi="AngsanaUPC" w:cs="AngsanaUPC"/>
          <w:sz w:val="28"/>
        </w:rPr>
        <w:t>exactly 1</w:t>
      </w:r>
      <w:r w:rsidR="00FE2F44">
        <w:rPr>
          <w:rFonts w:ascii="AngsanaUPC" w:hAnsi="AngsanaUPC" w:cs="AngsanaUPC"/>
          <w:sz w:val="28"/>
        </w:rPr>
        <w:t>4</w:t>
      </w:r>
      <w:r w:rsidRPr="00FE2F44">
        <w:rPr>
          <w:rFonts w:ascii="AngsanaUPC" w:hAnsi="AngsanaUPC" w:cs="AngsanaUPC"/>
          <w:sz w:val="28"/>
          <w:cs/>
        </w:rPr>
        <w:t xml:space="preserve"> พอยน์</w:t>
      </w:r>
      <w:r w:rsidR="006452E0" w:rsidRPr="00FE2F44">
        <w:rPr>
          <w:rFonts w:ascii="AngsanaUPC" w:hAnsi="AngsanaUPC" w:cs="AngsanaUPC"/>
          <w:sz w:val="28"/>
          <w:cs/>
        </w:rPr>
        <w:t xml:space="preserve"> และ</w:t>
      </w:r>
      <w:r w:rsidRPr="00FE2F44">
        <w:rPr>
          <w:rFonts w:ascii="AngsanaUPC" w:hAnsi="AngsanaUPC" w:cs="AngsanaUPC"/>
          <w:sz w:val="28"/>
          <w:cs/>
        </w:rPr>
        <w:t>ให้จัดเนื้อเรื่องในแต่ละบรรทัดเรียงชิดซ้ายและขวาอย่าง</w:t>
      </w:r>
      <w:r w:rsidR="006452E0" w:rsidRPr="00FE2F44">
        <w:rPr>
          <w:rFonts w:ascii="AngsanaUPC" w:hAnsi="AngsanaUPC" w:cs="AngsanaUPC"/>
          <w:sz w:val="28"/>
          <w:cs/>
        </w:rPr>
        <w:t>เป็นระเบียบ</w:t>
      </w:r>
      <w:r w:rsidRPr="00FE2F44">
        <w:rPr>
          <w:rFonts w:ascii="AngsanaUPC" w:hAnsi="AngsanaUPC" w:cs="AngsanaUPC"/>
          <w:sz w:val="28"/>
          <w:cs/>
        </w:rPr>
        <w:t>สวยงาม</w:t>
      </w:r>
    </w:p>
    <w:p w:rsidR="00277E4D" w:rsidRDefault="00277E4D">
      <w:pPr>
        <w:spacing w:line="320" w:lineRule="exact"/>
        <w:jc w:val="both"/>
        <w:rPr>
          <w:rFonts w:ascii="Angsana New" w:hAnsi="Angsana New" w:cs="AngsanaUPC"/>
          <w:szCs w:val="24"/>
        </w:rPr>
      </w:pPr>
    </w:p>
    <w:p w:rsidR="00277E4D" w:rsidRPr="00FE2F44" w:rsidRDefault="00277E4D">
      <w:pPr>
        <w:spacing w:line="320" w:lineRule="exact"/>
        <w:jc w:val="both"/>
        <w:rPr>
          <w:rFonts w:ascii="Angsana New" w:hAnsi="Angsana New"/>
          <w:b/>
          <w:bCs/>
          <w:sz w:val="32"/>
          <w:szCs w:val="32"/>
        </w:rPr>
      </w:pPr>
      <w:r w:rsidRPr="00FE2F44">
        <w:rPr>
          <w:rFonts w:ascii="Angsana New" w:hAnsi="Angsana New"/>
          <w:b/>
          <w:bCs/>
          <w:sz w:val="32"/>
          <w:szCs w:val="32"/>
        </w:rPr>
        <w:t>2</w:t>
      </w:r>
      <w:r w:rsidRPr="00FE2F44">
        <w:rPr>
          <w:rFonts w:ascii="Angsana New" w:hAnsi="Angsana New"/>
          <w:b/>
          <w:bCs/>
          <w:sz w:val="32"/>
          <w:szCs w:val="32"/>
          <w:cs/>
        </w:rPr>
        <w:t>.</w:t>
      </w:r>
      <w:r w:rsidRPr="00FE2F44">
        <w:rPr>
          <w:rFonts w:ascii="Angsana New" w:hAnsi="Angsana New"/>
          <w:b/>
          <w:bCs/>
          <w:sz w:val="32"/>
          <w:szCs w:val="32"/>
        </w:rPr>
        <w:t xml:space="preserve">3 </w:t>
      </w:r>
      <w:r w:rsidRPr="00FE2F44">
        <w:rPr>
          <w:rFonts w:ascii="Angsana New" w:hAnsi="Angsana New" w:hint="cs"/>
          <w:b/>
          <w:bCs/>
          <w:sz w:val="32"/>
          <w:szCs w:val="32"/>
          <w:cs/>
        </w:rPr>
        <w:t>ชื่อเรื่อง ชื่อผู้แต่ง และชื่อหัวข้อ</w:t>
      </w:r>
    </w:p>
    <w:p w:rsidR="00277E4D" w:rsidRPr="00382CCD" w:rsidRDefault="00277E4D" w:rsidP="00382CCD">
      <w:pPr>
        <w:spacing w:line="320" w:lineRule="exact"/>
        <w:jc w:val="thaiDistribute"/>
        <w:rPr>
          <w:rFonts w:ascii="AngsanaUPC" w:hAnsi="AngsanaUPC" w:cs="AngsanaUPC"/>
          <w:sz w:val="28"/>
        </w:rPr>
      </w:pPr>
      <w:r w:rsidRPr="00382CCD">
        <w:rPr>
          <w:rFonts w:ascii="AngsanaUPC" w:hAnsi="AngsanaUPC" w:cs="AngsanaUPC"/>
          <w:sz w:val="28"/>
          <w:cs/>
        </w:rPr>
        <w:t>การพิมพ์ชื่อเรื่อง ให้วางตำแหน่งกลางหน้ากระดาษ แบบคอลัมน์เดี่ยว เริ่มจากชื่อเรื่องภาษาไทย ขึ้นบรรทัดใหม่เป็นชื่อเรื่องภาษาอังกฤษ</w:t>
      </w:r>
      <w:r w:rsidR="00301D2E" w:rsidRPr="00382CCD">
        <w:rPr>
          <w:rFonts w:ascii="AngsanaUPC" w:hAnsi="AngsanaUPC" w:cs="AngsanaUPC"/>
          <w:sz w:val="28"/>
          <w:cs/>
        </w:rPr>
        <w:t xml:space="preserve"> ส่วน</w:t>
      </w:r>
      <w:r w:rsidRPr="00382CCD">
        <w:rPr>
          <w:rFonts w:ascii="AngsanaUPC" w:hAnsi="AngsanaUPC" w:cs="AngsanaUPC"/>
          <w:sz w:val="28"/>
          <w:cs/>
        </w:rPr>
        <w:t>ชื่อผู้เขียนและสถาบันให้พิมพ์ไว้ใต้ชื่อเรื่องและอยู่กลางหน้ากระดาษ แบบคอลัมน์เดี่ยว ระบุที่อยู่ของ</w:t>
      </w:r>
      <w:r w:rsidR="00301D2E" w:rsidRPr="00382CCD">
        <w:rPr>
          <w:rFonts w:ascii="AngsanaUPC" w:hAnsi="AngsanaUPC" w:cs="AngsanaUPC"/>
          <w:sz w:val="28"/>
          <w:cs/>
        </w:rPr>
        <w:t>สถาน</w:t>
      </w:r>
      <w:r w:rsidRPr="00382CCD">
        <w:rPr>
          <w:rFonts w:ascii="AngsanaUPC" w:hAnsi="AngsanaUPC" w:cs="AngsanaUPC"/>
          <w:sz w:val="28"/>
          <w:cs/>
        </w:rPr>
        <w:t>ที่ทำงาน</w:t>
      </w:r>
      <w:r w:rsidR="00301D2E" w:rsidRPr="00382CCD">
        <w:rPr>
          <w:rFonts w:ascii="AngsanaUPC" w:hAnsi="AngsanaUPC" w:cs="AngsanaUPC"/>
          <w:sz w:val="28"/>
          <w:cs/>
        </w:rPr>
        <w:t xml:space="preserve"> และต้อง</w:t>
      </w:r>
      <w:r w:rsidRPr="00382CCD">
        <w:rPr>
          <w:rFonts w:ascii="AngsanaUPC" w:hAnsi="AngsanaUPC" w:cs="AngsanaUPC"/>
          <w:sz w:val="28"/>
          <w:cs/>
        </w:rPr>
        <w:t xml:space="preserve">ระบุ </w:t>
      </w:r>
      <w:r w:rsidRPr="00382CCD">
        <w:rPr>
          <w:rFonts w:ascii="AngsanaUPC" w:hAnsi="AngsanaUPC" w:cs="AngsanaUPC"/>
          <w:sz w:val="28"/>
        </w:rPr>
        <w:t>E</w:t>
      </w:r>
      <w:r w:rsidRPr="00382CCD">
        <w:rPr>
          <w:rFonts w:ascii="AngsanaUPC" w:hAnsi="AngsanaUPC" w:cs="AngsanaUPC"/>
          <w:sz w:val="28"/>
          <w:cs/>
        </w:rPr>
        <w:t>-</w:t>
      </w:r>
      <w:r w:rsidRPr="00382CCD">
        <w:rPr>
          <w:rFonts w:ascii="AngsanaUPC" w:hAnsi="AngsanaUPC" w:cs="AngsanaUPC"/>
          <w:sz w:val="28"/>
        </w:rPr>
        <w:t>mail</w:t>
      </w:r>
      <w:r w:rsidR="00301D2E" w:rsidRPr="00382CCD">
        <w:rPr>
          <w:rFonts w:ascii="AngsanaUPC" w:hAnsi="AngsanaUPC" w:cs="AngsanaUPC"/>
          <w:sz w:val="28"/>
          <w:cs/>
        </w:rPr>
        <w:t xml:space="preserve"> ด้วย</w:t>
      </w:r>
      <w:r w:rsidRPr="00382CCD">
        <w:rPr>
          <w:rFonts w:ascii="AngsanaUPC" w:hAnsi="AngsanaUPC" w:cs="AngsanaUPC"/>
          <w:sz w:val="28"/>
          <w:cs/>
        </w:rPr>
        <w:t xml:space="preserve"> </w:t>
      </w:r>
      <w:r w:rsidR="00301D2E" w:rsidRPr="00382CCD">
        <w:rPr>
          <w:rFonts w:ascii="AngsanaUPC" w:hAnsi="AngsanaUPC" w:cs="AngsanaUPC"/>
          <w:sz w:val="28"/>
          <w:cs/>
        </w:rPr>
        <w:t>โดย</w:t>
      </w:r>
      <w:r w:rsidRPr="00382CCD">
        <w:rPr>
          <w:rFonts w:ascii="AngsanaUPC" w:hAnsi="AngsanaUPC" w:cs="AngsanaUPC"/>
          <w:sz w:val="28"/>
          <w:cs/>
        </w:rPr>
        <w:t>ไม่ต้องระบุตำแหน่งทางวิชาการ</w:t>
      </w:r>
      <w:r w:rsidR="00301D2E" w:rsidRPr="00382CCD">
        <w:rPr>
          <w:rFonts w:ascii="AngsanaUPC" w:hAnsi="AngsanaUPC" w:cs="AngsanaUPC"/>
          <w:sz w:val="28"/>
          <w:cs/>
        </w:rPr>
        <w:t xml:space="preserve"> คำนำหน้าชื่อ </w:t>
      </w:r>
      <w:r w:rsidRPr="00382CCD">
        <w:rPr>
          <w:rFonts w:ascii="AngsanaUPC" w:hAnsi="AngsanaUPC" w:cs="AngsanaUPC"/>
          <w:sz w:val="28"/>
          <w:cs/>
        </w:rPr>
        <w:t>หรือ</w:t>
      </w:r>
      <w:r w:rsidRPr="00382CCD">
        <w:rPr>
          <w:rFonts w:ascii="AngsanaUPC" w:hAnsi="AngsanaUPC" w:cs="AngsanaUPC"/>
          <w:sz w:val="28"/>
          <w:cs/>
        </w:rPr>
        <w:t>สถานะของนิสิตนักศึกษาใดๆ</w:t>
      </w:r>
      <w:r w:rsidR="00301D2E" w:rsidRPr="00382CCD">
        <w:rPr>
          <w:rFonts w:ascii="AngsanaUPC" w:hAnsi="AngsanaUPC" w:cs="AngsanaUPC"/>
          <w:sz w:val="28"/>
          <w:cs/>
        </w:rPr>
        <w:t xml:space="preserve"> </w:t>
      </w:r>
      <w:r w:rsidRPr="00382CCD">
        <w:rPr>
          <w:rFonts w:ascii="AngsanaUPC" w:hAnsi="AngsanaUPC" w:cs="AngsanaUPC"/>
          <w:sz w:val="28"/>
          <w:cs/>
        </w:rPr>
        <w:t>ทั้งสิ้น</w:t>
      </w:r>
      <w:r w:rsidR="00CF0978" w:rsidRPr="00382CCD">
        <w:rPr>
          <w:rFonts w:ascii="AngsanaUPC" w:hAnsi="AngsanaUPC" w:cs="AngsanaUPC"/>
          <w:sz w:val="28"/>
          <w:cs/>
        </w:rPr>
        <w:t xml:space="preserve"> และ</w:t>
      </w:r>
      <w:r w:rsidRPr="00382CCD">
        <w:rPr>
          <w:rFonts w:ascii="AngsanaUPC" w:hAnsi="AngsanaUPC" w:cs="AngsanaUPC"/>
          <w:sz w:val="28"/>
          <w:cs/>
        </w:rPr>
        <w:t>ชื่อหัวข้อย่อยต่างๆ ให้วางตำแหน่งชิดขอบซ้าย</w:t>
      </w:r>
    </w:p>
    <w:p w:rsidR="00277E4D" w:rsidRDefault="00277E4D">
      <w:pPr>
        <w:spacing w:line="320" w:lineRule="exact"/>
        <w:jc w:val="both"/>
        <w:rPr>
          <w:rFonts w:ascii="Angsana New" w:hAnsi="Angsana New" w:cs="AngsanaUPC"/>
          <w:szCs w:val="24"/>
        </w:rPr>
      </w:pPr>
    </w:p>
    <w:p w:rsidR="00277E4D" w:rsidRPr="00382CCD" w:rsidRDefault="00277E4D">
      <w:pPr>
        <w:spacing w:line="320" w:lineRule="exact"/>
        <w:jc w:val="both"/>
        <w:rPr>
          <w:rFonts w:ascii="Angsana New" w:hAnsi="Angsana New"/>
          <w:b/>
          <w:bCs/>
          <w:sz w:val="32"/>
          <w:szCs w:val="32"/>
        </w:rPr>
      </w:pPr>
      <w:r w:rsidRPr="00382CCD">
        <w:rPr>
          <w:rFonts w:ascii="Angsana New" w:hAnsi="Angsana New"/>
          <w:b/>
          <w:bCs/>
          <w:sz w:val="32"/>
          <w:szCs w:val="32"/>
        </w:rPr>
        <w:t>2</w:t>
      </w:r>
      <w:r w:rsidRPr="00382CCD">
        <w:rPr>
          <w:rFonts w:ascii="Angsana New" w:hAnsi="Angsana New"/>
          <w:b/>
          <w:bCs/>
          <w:sz w:val="32"/>
          <w:szCs w:val="32"/>
          <w:cs/>
        </w:rPr>
        <w:t>.</w:t>
      </w:r>
      <w:r w:rsidRPr="00382CCD">
        <w:rPr>
          <w:rFonts w:ascii="Angsana New" w:hAnsi="Angsana New"/>
          <w:b/>
          <w:bCs/>
          <w:sz w:val="32"/>
          <w:szCs w:val="32"/>
        </w:rPr>
        <w:t xml:space="preserve">4 </w:t>
      </w:r>
      <w:r w:rsidRPr="00382CCD">
        <w:rPr>
          <w:rFonts w:ascii="Angsana New" w:hAnsi="Angsana New" w:hint="cs"/>
          <w:b/>
          <w:bCs/>
          <w:sz w:val="32"/>
          <w:szCs w:val="32"/>
          <w:cs/>
        </w:rPr>
        <w:t>การจัดทำรูปภาพ</w:t>
      </w:r>
    </w:p>
    <w:p w:rsidR="00277E4D" w:rsidRPr="00382CCD" w:rsidRDefault="00277E4D" w:rsidP="00382CCD">
      <w:pPr>
        <w:spacing w:line="320" w:lineRule="exact"/>
        <w:jc w:val="thaiDistribute"/>
        <w:rPr>
          <w:rFonts w:ascii="AngsanaUPC" w:hAnsi="AngsanaUPC" w:cs="AngsanaUPC"/>
          <w:sz w:val="28"/>
        </w:rPr>
      </w:pPr>
      <w:r w:rsidRPr="00382CCD">
        <w:rPr>
          <w:rFonts w:ascii="AngsanaUPC" w:hAnsi="AngsanaUPC" w:cs="AngsanaUPC"/>
          <w:sz w:val="28"/>
          <w:cs/>
        </w:rPr>
        <w:t xml:space="preserve">รูปภาพจะต้องมีความกว้างไม่เกิน </w:t>
      </w:r>
      <w:r w:rsidRPr="00382CCD">
        <w:rPr>
          <w:rFonts w:ascii="AngsanaUPC" w:hAnsi="AngsanaUPC" w:cs="AngsanaUPC"/>
          <w:sz w:val="28"/>
        </w:rPr>
        <w:t xml:space="preserve">81 </w:t>
      </w:r>
      <w:r w:rsidRPr="00382CCD">
        <w:rPr>
          <w:rFonts w:ascii="AngsanaUPC" w:hAnsi="AngsanaUPC" w:cs="AngsanaUPC"/>
          <w:sz w:val="28"/>
          <w:cs/>
        </w:rPr>
        <w:t xml:space="preserve">มม. เพื่อให้ลงในหนึ่งคอลัมน์ได้ หรือในกรณีจำเป็นจริงๆ เพื่อรักษารายละเอียดในภาพอาจยอมให้มีความกว้างได้เต็มหน้ากระดาษ (กว้าง </w:t>
      </w:r>
      <w:r w:rsidRPr="00382CCD">
        <w:rPr>
          <w:rFonts w:ascii="AngsanaUPC" w:hAnsi="AngsanaUPC" w:cs="AngsanaUPC"/>
          <w:sz w:val="28"/>
        </w:rPr>
        <w:t xml:space="preserve">168 </w:t>
      </w:r>
      <w:r w:rsidRPr="00382CCD">
        <w:rPr>
          <w:rFonts w:ascii="AngsanaUPC" w:hAnsi="AngsanaUPC" w:cs="AngsanaUPC"/>
          <w:sz w:val="28"/>
          <w:cs/>
        </w:rPr>
        <w:t>มม.)</w:t>
      </w:r>
      <w:r w:rsidR="00265365" w:rsidRPr="00382CCD">
        <w:rPr>
          <w:rFonts w:ascii="AngsanaUPC" w:hAnsi="AngsanaUPC" w:cs="AngsanaUPC"/>
          <w:sz w:val="28"/>
          <w:cs/>
        </w:rPr>
        <w:t xml:space="preserve"> โดยที่</w:t>
      </w:r>
      <w:r w:rsidRPr="00382CCD">
        <w:rPr>
          <w:rFonts w:ascii="AngsanaUPC" w:hAnsi="AngsanaUPC" w:cs="AngsanaUPC"/>
          <w:sz w:val="28"/>
          <w:cs/>
        </w:rPr>
        <w:t>ตัวอักษรทั้งหมดในรูปภาพ จะต้องมีขนาดใหญ่สามารถอ่านได้สะดวก และต้องไม่เล็กกว่าตัวอักษรในเนื้อเรื่อง</w:t>
      </w:r>
    </w:p>
    <w:p w:rsidR="00265365" w:rsidRPr="00382CCD" w:rsidRDefault="00265365" w:rsidP="00382CCD">
      <w:pPr>
        <w:spacing w:line="320" w:lineRule="exact"/>
        <w:jc w:val="thaiDistribute"/>
        <w:rPr>
          <w:rFonts w:ascii="AngsanaUPC" w:hAnsi="AngsanaUPC" w:cs="AngsanaUPC"/>
          <w:sz w:val="28"/>
        </w:rPr>
      </w:pPr>
    </w:p>
    <w:p w:rsidR="00277E4D" w:rsidRPr="00382CCD" w:rsidRDefault="00277E4D" w:rsidP="00382CCD">
      <w:pPr>
        <w:spacing w:line="320" w:lineRule="exact"/>
        <w:jc w:val="thaiDistribute"/>
        <w:rPr>
          <w:rFonts w:ascii="AngsanaUPC" w:hAnsi="AngsanaUPC" w:cs="AngsanaUPC"/>
          <w:sz w:val="28"/>
        </w:rPr>
      </w:pPr>
      <w:r w:rsidRPr="00382CCD">
        <w:rPr>
          <w:rFonts w:ascii="AngsanaUPC" w:hAnsi="AngsanaUPC" w:cs="AngsanaUPC"/>
          <w:sz w:val="28"/>
          <w:cs/>
        </w:rPr>
        <w:t>รูปภาพทุกรูปจะต้องมีเลข</w:t>
      </w:r>
      <w:r w:rsidR="00265365" w:rsidRPr="00382CCD">
        <w:rPr>
          <w:rFonts w:ascii="AngsanaUPC" w:hAnsi="AngsanaUPC" w:cs="AngsanaUPC"/>
          <w:sz w:val="28"/>
          <w:cs/>
        </w:rPr>
        <w:t xml:space="preserve">ที่กำกับ </w:t>
      </w:r>
      <w:r w:rsidRPr="00382CCD">
        <w:rPr>
          <w:rFonts w:ascii="AngsanaUPC" w:hAnsi="AngsanaUPC" w:cs="AngsanaUPC"/>
          <w:sz w:val="28"/>
          <w:cs/>
        </w:rPr>
        <w:t>และคำบรรยาย</w:t>
      </w:r>
      <w:r w:rsidR="00265365" w:rsidRPr="00382CCD">
        <w:rPr>
          <w:rFonts w:ascii="AngsanaUPC" w:hAnsi="AngsanaUPC" w:cs="AngsanaUPC"/>
          <w:sz w:val="28"/>
          <w:cs/>
        </w:rPr>
        <w:t xml:space="preserve"> ที่</w:t>
      </w:r>
      <w:r w:rsidRPr="00382CCD">
        <w:rPr>
          <w:rFonts w:ascii="AngsanaUPC" w:hAnsi="AngsanaUPC" w:cs="AngsanaUPC"/>
          <w:sz w:val="28"/>
          <w:cs/>
        </w:rPr>
        <w:t xml:space="preserve">มีความยาวไม่เกิน </w:t>
      </w:r>
      <w:r w:rsidRPr="00382CCD">
        <w:rPr>
          <w:rFonts w:ascii="AngsanaUPC" w:hAnsi="AngsanaUPC" w:cs="AngsanaUPC"/>
          <w:sz w:val="28"/>
        </w:rPr>
        <w:t xml:space="preserve">2 </w:t>
      </w:r>
      <w:r w:rsidRPr="00382CCD">
        <w:rPr>
          <w:rFonts w:ascii="AngsanaUPC" w:hAnsi="AngsanaUPC" w:cs="AngsanaUPC"/>
          <w:sz w:val="28"/>
          <w:cs/>
        </w:rPr>
        <w:t>บรรทัด</w:t>
      </w:r>
      <w:r w:rsidR="00265365" w:rsidRPr="00382CCD">
        <w:rPr>
          <w:rFonts w:ascii="AngsanaUPC" w:hAnsi="AngsanaUPC" w:cs="AngsanaUPC"/>
          <w:sz w:val="28"/>
          <w:cs/>
        </w:rPr>
        <w:t xml:space="preserve"> </w:t>
      </w:r>
      <w:r w:rsidR="000472C0" w:rsidRPr="00382CCD">
        <w:rPr>
          <w:rFonts w:ascii="AngsanaUPC" w:hAnsi="AngsanaUPC" w:cs="AngsanaUPC"/>
          <w:sz w:val="28"/>
          <w:cs/>
        </w:rPr>
        <w:t>โดย</w:t>
      </w:r>
      <w:r w:rsidRPr="00382CCD">
        <w:rPr>
          <w:rFonts w:ascii="AngsanaUPC" w:hAnsi="AngsanaUPC" w:cs="AngsanaUPC"/>
          <w:sz w:val="28"/>
          <w:cs/>
        </w:rPr>
        <w:t>รูปลายเส้นจะต้องเป็นเส้นหมึกดำ</w:t>
      </w:r>
      <w:r w:rsidR="000472C0" w:rsidRPr="00382CCD">
        <w:rPr>
          <w:rFonts w:ascii="AngsanaUPC" w:hAnsi="AngsanaUPC" w:cs="AngsanaUPC"/>
          <w:sz w:val="28"/>
          <w:cs/>
        </w:rPr>
        <w:t>ชัดเจน</w:t>
      </w:r>
      <w:r w:rsidRPr="00382CCD">
        <w:rPr>
          <w:rFonts w:ascii="AngsanaUPC" w:hAnsi="AngsanaUPC" w:cs="AngsanaUPC"/>
          <w:sz w:val="28"/>
          <w:cs/>
        </w:rPr>
        <w:t xml:space="preserve"> ส่วนรูปถ่ายควรจะเป็นรูปขาวดำที่มีความคมชัด </w:t>
      </w:r>
      <w:r w:rsidR="000472C0" w:rsidRPr="00382CCD">
        <w:rPr>
          <w:rFonts w:ascii="AngsanaUPC" w:hAnsi="AngsanaUPC" w:cs="AngsanaUPC"/>
          <w:sz w:val="28"/>
          <w:cs/>
        </w:rPr>
        <w:t>และ</w:t>
      </w:r>
      <w:r w:rsidRPr="00382CCD">
        <w:rPr>
          <w:rFonts w:ascii="AngsanaUPC" w:hAnsi="AngsanaUPC" w:cs="AngsanaUPC"/>
          <w:sz w:val="28"/>
          <w:cs/>
        </w:rPr>
        <w:t>อนุโลมให้</w:t>
      </w:r>
      <w:r w:rsidR="000472C0" w:rsidRPr="00382CCD">
        <w:rPr>
          <w:rFonts w:ascii="AngsanaUPC" w:hAnsi="AngsanaUPC" w:cs="AngsanaUPC"/>
          <w:sz w:val="28"/>
          <w:cs/>
        </w:rPr>
        <w:t>ใช้รูปสี</w:t>
      </w:r>
      <w:r w:rsidRPr="00382CCD">
        <w:rPr>
          <w:rFonts w:ascii="AngsanaUPC" w:hAnsi="AngsanaUPC" w:cs="AngsanaUPC"/>
          <w:sz w:val="28"/>
          <w:cs/>
        </w:rPr>
        <w:t>ได้</w:t>
      </w:r>
      <w:r w:rsidR="000472C0" w:rsidRPr="00382CCD">
        <w:rPr>
          <w:rFonts w:ascii="AngsanaUPC" w:hAnsi="AngsanaUPC" w:cs="AngsanaUPC"/>
          <w:sz w:val="28"/>
          <w:cs/>
        </w:rPr>
        <w:t xml:space="preserve"> แต่ต้องเป็นรูปที่เมื่อพิมพ์สีขาวดำแล้ว สามารถแสดงรายละเอียดได้ชัดเจน</w:t>
      </w:r>
      <w:r w:rsidRPr="00382CCD">
        <w:rPr>
          <w:rFonts w:ascii="AngsanaUPC" w:hAnsi="AngsanaUPC" w:cs="AngsanaUPC"/>
          <w:sz w:val="28"/>
          <w:cs/>
        </w:rPr>
        <w:t xml:space="preserve"> และ</w:t>
      </w:r>
      <w:r w:rsidR="000472C0" w:rsidRPr="00382CCD">
        <w:rPr>
          <w:rFonts w:ascii="AngsanaUPC" w:hAnsi="AngsanaUPC" w:cs="AngsanaUPC"/>
          <w:sz w:val="28"/>
          <w:cs/>
        </w:rPr>
        <w:t>ให้</w:t>
      </w:r>
      <w:r w:rsidRPr="00382CCD">
        <w:rPr>
          <w:rFonts w:ascii="AngsanaUPC" w:hAnsi="AngsanaUPC" w:cs="AngsanaUPC"/>
          <w:sz w:val="28"/>
          <w:cs/>
        </w:rPr>
        <w:t xml:space="preserve">ให้เว้นบรรทัดเหนือรูปภาพ </w:t>
      </w:r>
      <w:r w:rsidRPr="00382CCD">
        <w:rPr>
          <w:rFonts w:ascii="AngsanaUPC" w:hAnsi="AngsanaUPC" w:cs="AngsanaUPC"/>
          <w:sz w:val="28"/>
        </w:rPr>
        <w:t xml:space="preserve">1 </w:t>
      </w:r>
      <w:r w:rsidRPr="00382CCD">
        <w:rPr>
          <w:rFonts w:ascii="AngsanaUPC" w:hAnsi="AngsanaUPC" w:cs="AngsanaUPC"/>
          <w:sz w:val="28"/>
          <w:cs/>
        </w:rPr>
        <w:t xml:space="preserve">บรรทัด และเว้นใต้คำบรรยายรูปภาพ </w:t>
      </w:r>
      <w:r w:rsidRPr="00382CCD">
        <w:rPr>
          <w:rFonts w:ascii="AngsanaUPC" w:hAnsi="AngsanaUPC" w:cs="AngsanaUPC"/>
          <w:sz w:val="28"/>
        </w:rPr>
        <w:t xml:space="preserve">1 </w:t>
      </w:r>
      <w:r w:rsidRPr="00382CCD">
        <w:rPr>
          <w:rFonts w:ascii="AngsanaUPC" w:hAnsi="AngsanaUPC" w:cs="AngsanaUPC"/>
          <w:sz w:val="28"/>
          <w:cs/>
        </w:rPr>
        <w:t>บรรทัด</w:t>
      </w:r>
      <w:r w:rsidR="000472C0" w:rsidRPr="00382CCD">
        <w:rPr>
          <w:rFonts w:ascii="AngsanaUPC" w:hAnsi="AngsanaUPC" w:cs="AngsanaUPC"/>
          <w:sz w:val="28"/>
          <w:cs/>
        </w:rPr>
        <w:t xml:space="preserve"> เพื่อความสวยงาม</w:t>
      </w:r>
    </w:p>
    <w:p w:rsidR="00277E4D" w:rsidRDefault="00277E4D">
      <w:pPr>
        <w:spacing w:line="320" w:lineRule="exact"/>
        <w:jc w:val="both"/>
        <w:rPr>
          <w:rFonts w:ascii="Angsana New" w:hAnsi="Angsana New" w:cs="AngsanaUPC"/>
          <w:szCs w:val="24"/>
        </w:rPr>
      </w:pPr>
    </w:p>
    <w:p w:rsidR="00277E4D" w:rsidRPr="00382CCD" w:rsidRDefault="00277E4D">
      <w:pPr>
        <w:spacing w:line="320" w:lineRule="exact"/>
        <w:jc w:val="both"/>
        <w:rPr>
          <w:rFonts w:ascii="AngsanaUPC" w:hAnsi="AngsanaUPC" w:cs="AngsanaUPC"/>
          <w:b/>
          <w:bCs/>
          <w:sz w:val="32"/>
          <w:szCs w:val="32"/>
        </w:rPr>
      </w:pPr>
      <w:r w:rsidRPr="00382CCD">
        <w:rPr>
          <w:rFonts w:ascii="AngsanaUPC" w:hAnsi="AngsanaUPC" w:cs="AngsanaUPC"/>
          <w:b/>
          <w:bCs/>
          <w:sz w:val="32"/>
          <w:szCs w:val="32"/>
        </w:rPr>
        <w:t>2</w:t>
      </w:r>
      <w:r w:rsidRPr="00382CCD">
        <w:rPr>
          <w:rFonts w:ascii="AngsanaUPC" w:hAnsi="AngsanaUPC" w:cs="AngsanaUPC"/>
          <w:b/>
          <w:bCs/>
          <w:sz w:val="32"/>
          <w:szCs w:val="32"/>
          <w:cs/>
        </w:rPr>
        <w:t>.</w:t>
      </w:r>
      <w:r w:rsidRPr="00382CCD">
        <w:rPr>
          <w:rFonts w:ascii="AngsanaUPC" w:hAnsi="AngsanaUPC" w:cs="AngsanaUPC"/>
          <w:b/>
          <w:bCs/>
          <w:sz w:val="32"/>
          <w:szCs w:val="32"/>
        </w:rPr>
        <w:t xml:space="preserve">5 </w:t>
      </w:r>
      <w:r w:rsidRPr="00382CCD">
        <w:rPr>
          <w:rFonts w:ascii="AngsanaUPC" w:hAnsi="AngsanaUPC" w:cs="AngsanaUPC"/>
          <w:b/>
          <w:bCs/>
          <w:sz w:val="32"/>
          <w:szCs w:val="32"/>
          <w:cs/>
        </w:rPr>
        <w:t>การเขียนสมการ</w:t>
      </w:r>
    </w:p>
    <w:p w:rsidR="00277E4D" w:rsidRPr="00382CCD" w:rsidRDefault="00277E4D" w:rsidP="00F4247C">
      <w:pPr>
        <w:spacing w:line="320" w:lineRule="exact"/>
        <w:jc w:val="both"/>
        <w:rPr>
          <w:rFonts w:ascii="Angsana New" w:hAnsi="Angsana New" w:cs="AngsanaUPC"/>
          <w:sz w:val="28"/>
        </w:rPr>
      </w:pPr>
      <w:r w:rsidRPr="00382CCD">
        <w:rPr>
          <w:rFonts w:ascii="Angsana New" w:hAnsi="Angsana New" w:cs="AngsanaUPC" w:hint="cs"/>
          <w:sz w:val="28"/>
          <w:cs/>
        </w:rPr>
        <w:t>สมการทุกสมการจะต้องมีเลข</w:t>
      </w:r>
      <w:r w:rsidR="00F4247C" w:rsidRPr="00382CCD">
        <w:rPr>
          <w:rFonts w:ascii="Angsana New" w:hAnsi="Angsana New" w:cs="AngsanaUPC" w:hint="cs"/>
          <w:sz w:val="28"/>
          <w:cs/>
        </w:rPr>
        <w:t>ที่</w:t>
      </w:r>
      <w:r w:rsidRPr="00382CCD">
        <w:rPr>
          <w:rFonts w:ascii="Angsana New" w:hAnsi="Angsana New" w:cs="AngsanaUPC" w:hint="cs"/>
          <w:sz w:val="28"/>
          <w:cs/>
        </w:rPr>
        <w:t>กำกับอยู่ภายในวงเล็บ และเรียงตามลำดับที่ถูกต้อง ตำแหน่งของเลข</w:t>
      </w:r>
      <w:r w:rsidR="00F4247C" w:rsidRPr="00382CCD">
        <w:rPr>
          <w:rFonts w:ascii="Angsana New" w:hAnsi="Angsana New" w:cs="AngsanaUPC" w:hint="cs"/>
          <w:sz w:val="28"/>
          <w:cs/>
        </w:rPr>
        <w:t>ที่</w:t>
      </w:r>
      <w:r w:rsidRPr="00382CCD">
        <w:rPr>
          <w:rFonts w:ascii="Angsana New" w:hAnsi="Angsana New" w:cs="AngsanaUPC" w:hint="cs"/>
          <w:sz w:val="28"/>
          <w:cs/>
        </w:rPr>
        <w:t>สมการจะต้องอยู้ชิดขอบด้านขวาของคอลัมน์ เว้นหนึ่งบรรทัดก่อนเขียนสมการ และเว้นหนึ่งบรรทัดหลังเขียนสมการ จัดให้สมการอยู่ตรงกลางคอลัมน์ ดังตัวอย่างนี้</w:t>
      </w:r>
    </w:p>
    <w:p w:rsidR="00277E4D" w:rsidRDefault="00277E4D">
      <w:pPr>
        <w:spacing w:line="320" w:lineRule="exact"/>
        <w:jc w:val="both"/>
        <w:rPr>
          <w:rFonts w:ascii="Angsana New" w:hAnsi="Angsana New" w:cs="AngsanaUPC"/>
          <w:szCs w:val="24"/>
        </w:rPr>
      </w:pPr>
    </w:p>
    <w:p w:rsidR="00277E4D" w:rsidRPr="00382CCD" w:rsidRDefault="00AA4ECD" w:rsidP="00AA4ECD">
      <w:pPr>
        <w:pStyle w:val="equation"/>
        <w:jc w:val="both"/>
        <w:rPr>
          <w:sz w:val="28"/>
          <w:szCs w:val="28"/>
        </w:rPr>
      </w:pPr>
      <w:r>
        <w:rPr>
          <w:rFonts w:cs="Angsana New"/>
          <w:sz w:val="28"/>
          <w:szCs w:val="28"/>
          <w:cs/>
        </w:rPr>
        <w:t xml:space="preserve">                         </w:t>
      </w:r>
      <w:r w:rsidR="00F4247C" w:rsidRPr="00382CCD">
        <w:rPr>
          <w:sz w:val="28"/>
          <w:szCs w:val="28"/>
        </w:rPr>
        <w:t xml:space="preserve">z </w:t>
      </w:r>
      <w:r w:rsidR="00F4247C" w:rsidRPr="00382CCD">
        <w:rPr>
          <w:rFonts w:cs="Angsana New"/>
          <w:sz w:val="28"/>
          <w:szCs w:val="28"/>
          <w:cs/>
        </w:rPr>
        <w:t xml:space="preserve">= </w:t>
      </w:r>
      <w:r w:rsidR="00F4247C" w:rsidRPr="00382CCD">
        <w:rPr>
          <w:sz w:val="28"/>
          <w:szCs w:val="28"/>
        </w:rPr>
        <w:t>x</w:t>
      </w:r>
      <w:r w:rsidR="00277E4D" w:rsidRPr="00382CCD">
        <w:rPr>
          <w:rFonts w:cs="Angsana New"/>
          <w:sz w:val="28"/>
          <w:szCs w:val="28"/>
          <w:cs/>
        </w:rPr>
        <w:t xml:space="preserve"> + </w:t>
      </w:r>
      <w:r w:rsidR="00F4247C" w:rsidRPr="00382CCD">
        <w:rPr>
          <w:sz w:val="28"/>
          <w:szCs w:val="28"/>
        </w:rPr>
        <w:t>y</w:t>
      </w:r>
      <w:r w:rsidR="00277E4D" w:rsidRPr="00382CCD">
        <w:rPr>
          <w:rFonts w:cs="Angsana New"/>
          <w:sz w:val="28"/>
          <w:szCs w:val="28"/>
          <w:cs/>
        </w:rPr>
        <w:t xml:space="preserve"> </w:t>
      </w:r>
      <w:r w:rsidR="00277E4D" w:rsidRPr="00382CCD">
        <w:rPr>
          <w:sz w:val="28"/>
          <w:szCs w:val="28"/>
        </w:rPr>
        <w:tab/>
      </w:r>
      <w:r>
        <w:rPr>
          <w:rFonts w:cs="Angsana New"/>
          <w:sz w:val="28"/>
          <w:szCs w:val="28"/>
          <w:cs/>
        </w:rPr>
        <w:t xml:space="preserve">                                 </w:t>
      </w:r>
      <w:r w:rsidR="00277E4D" w:rsidRPr="00382CCD">
        <w:rPr>
          <w:rFonts w:cs="Angsana New"/>
          <w:sz w:val="28"/>
          <w:szCs w:val="28"/>
          <w:cs/>
        </w:rPr>
        <w:t>(</w:t>
      </w:r>
      <w:r w:rsidR="00277E4D" w:rsidRPr="00382CCD">
        <w:rPr>
          <w:sz w:val="28"/>
          <w:szCs w:val="28"/>
        </w:rPr>
        <w:t>1</w:t>
      </w:r>
      <w:r w:rsidR="00277E4D" w:rsidRPr="00382CCD">
        <w:rPr>
          <w:rFonts w:cs="Angsana New"/>
          <w:sz w:val="28"/>
          <w:szCs w:val="28"/>
          <w:cs/>
        </w:rPr>
        <w:t>)</w:t>
      </w:r>
    </w:p>
    <w:p w:rsidR="00277E4D" w:rsidRDefault="00277E4D">
      <w:pPr>
        <w:spacing w:line="320" w:lineRule="exact"/>
        <w:rPr>
          <w:rFonts w:ascii="Angsana New" w:hAnsi="Angsana New" w:cs="AngsanaUPC"/>
          <w:szCs w:val="24"/>
        </w:rPr>
      </w:pPr>
    </w:p>
    <w:p w:rsidR="00277E4D" w:rsidRPr="00382CCD" w:rsidRDefault="00277E4D">
      <w:pPr>
        <w:spacing w:line="320" w:lineRule="exact"/>
        <w:rPr>
          <w:rFonts w:ascii="AngsanaUPC" w:hAnsi="AngsanaUPC" w:cs="AngsanaUPC"/>
          <w:b/>
          <w:bCs/>
          <w:sz w:val="32"/>
          <w:szCs w:val="32"/>
        </w:rPr>
      </w:pPr>
      <w:r w:rsidRPr="00382CCD">
        <w:rPr>
          <w:rFonts w:ascii="AngsanaUPC" w:hAnsi="AngsanaUPC" w:cs="AngsanaUPC"/>
          <w:b/>
          <w:bCs/>
          <w:sz w:val="32"/>
          <w:szCs w:val="32"/>
        </w:rPr>
        <w:t>2</w:t>
      </w:r>
      <w:r w:rsidRPr="00382CCD">
        <w:rPr>
          <w:rFonts w:ascii="AngsanaUPC" w:hAnsi="AngsanaUPC" w:cs="AngsanaUPC"/>
          <w:b/>
          <w:bCs/>
          <w:sz w:val="32"/>
          <w:szCs w:val="32"/>
          <w:cs/>
        </w:rPr>
        <w:t>.</w:t>
      </w:r>
      <w:r w:rsidRPr="00382CCD">
        <w:rPr>
          <w:rFonts w:ascii="AngsanaUPC" w:hAnsi="AngsanaUPC" w:cs="AngsanaUPC"/>
          <w:b/>
          <w:bCs/>
          <w:sz w:val="32"/>
          <w:szCs w:val="32"/>
        </w:rPr>
        <w:t xml:space="preserve">6 </w:t>
      </w:r>
      <w:r w:rsidRPr="00382CCD">
        <w:rPr>
          <w:rFonts w:ascii="AngsanaUPC" w:hAnsi="AngsanaUPC" w:cs="AngsanaUPC"/>
          <w:b/>
          <w:bCs/>
          <w:sz w:val="32"/>
          <w:szCs w:val="32"/>
          <w:cs/>
        </w:rPr>
        <w:t>การจัดทำตาราง</w:t>
      </w:r>
    </w:p>
    <w:p w:rsidR="00277E4D" w:rsidRPr="00382CCD" w:rsidRDefault="00277E4D" w:rsidP="00382CCD">
      <w:pPr>
        <w:pStyle w:val="BodyText"/>
        <w:jc w:val="thaiDistribute"/>
        <w:rPr>
          <w:rFonts w:ascii="AngsanaUPC" w:hAnsi="AngsanaUPC"/>
          <w:sz w:val="28"/>
          <w:szCs w:val="28"/>
        </w:rPr>
      </w:pPr>
      <w:r w:rsidRPr="00382CCD">
        <w:rPr>
          <w:rFonts w:ascii="AngsanaUPC" w:hAnsi="AngsanaUPC"/>
          <w:sz w:val="28"/>
          <w:szCs w:val="28"/>
          <w:cs/>
        </w:rPr>
        <w:t>ตัวอักษรในตารางจะต้องไม่เล็กว่าตัวอักษรในเนื้อเรื่อง ควรตีเส้นกรอบตารางด้วยหมึกดำให้ชัดเจน</w:t>
      </w:r>
      <w:r w:rsidR="00437205" w:rsidRPr="00382CCD">
        <w:rPr>
          <w:rFonts w:ascii="AngsanaUPC" w:hAnsi="AngsanaUPC"/>
          <w:sz w:val="28"/>
          <w:szCs w:val="28"/>
          <w:cs/>
        </w:rPr>
        <w:t xml:space="preserve"> </w:t>
      </w:r>
      <w:r w:rsidRPr="00382CCD">
        <w:rPr>
          <w:rFonts w:ascii="AngsanaUPC" w:hAnsi="AngsanaUPC"/>
          <w:sz w:val="28"/>
          <w:szCs w:val="28"/>
          <w:cs/>
        </w:rPr>
        <w:t>ตารางทุกชนิดจะต้องมีเลข</w:t>
      </w:r>
      <w:r w:rsidR="00437205" w:rsidRPr="00382CCD">
        <w:rPr>
          <w:rFonts w:ascii="AngsanaUPC" w:hAnsi="AngsanaUPC"/>
          <w:sz w:val="28"/>
          <w:szCs w:val="28"/>
          <w:cs/>
        </w:rPr>
        <w:t>ที่</w:t>
      </w:r>
      <w:r w:rsidRPr="00382CCD">
        <w:rPr>
          <w:rFonts w:ascii="AngsanaUPC" w:hAnsi="AngsanaUPC"/>
          <w:sz w:val="28"/>
          <w:szCs w:val="28"/>
          <w:cs/>
        </w:rPr>
        <w:t>และคำบรรยายกำกับเหนือตาราง เลข</w:t>
      </w:r>
      <w:r w:rsidR="00437205" w:rsidRPr="00382CCD">
        <w:rPr>
          <w:rFonts w:ascii="AngsanaUPC" w:hAnsi="AngsanaUPC"/>
          <w:sz w:val="28"/>
          <w:szCs w:val="28"/>
          <w:cs/>
        </w:rPr>
        <w:t>ที่</w:t>
      </w:r>
      <w:r w:rsidRPr="00382CCD">
        <w:rPr>
          <w:rFonts w:ascii="AngsanaUPC" w:hAnsi="AngsanaUPC"/>
          <w:sz w:val="28"/>
          <w:szCs w:val="28"/>
          <w:cs/>
        </w:rPr>
        <w:t>กำกับและคำบรรยายนี้รวมกัน</w:t>
      </w:r>
      <w:r w:rsidRPr="00382CCD">
        <w:rPr>
          <w:rFonts w:ascii="AngsanaUPC" w:hAnsi="AngsanaUPC"/>
          <w:sz w:val="28"/>
          <w:szCs w:val="28"/>
          <w:cs/>
        </w:rPr>
        <w:lastRenderedPageBreak/>
        <w:t xml:space="preserve">แล้ว ควรมีความยาวไม่เกิน </w:t>
      </w:r>
      <w:r w:rsidRPr="00382CCD">
        <w:rPr>
          <w:rFonts w:ascii="AngsanaUPC" w:hAnsi="AngsanaUPC"/>
          <w:sz w:val="28"/>
          <w:szCs w:val="28"/>
        </w:rPr>
        <w:t xml:space="preserve">2 </w:t>
      </w:r>
      <w:r w:rsidRPr="00382CCD">
        <w:rPr>
          <w:rFonts w:ascii="AngsanaUPC" w:hAnsi="AngsanaUPC"/>
          <w:sz w:val="28"/>
          <w:szCs w:val="28"/>
          <w:cs/>
        </w:rPr>
        <w:t xml:space="preserve">บรรทัด คำบรรยายเหนือตาราง </w:t>
      </w:r>
      <w:r w:rsidR="00437205" w:rsidRPr="00382CCD">
        <w:rPr>
          <w:rFonts w:ascii="AngsanaUPC" w:hAnsi="AngsanaUPC"/>
          <w:sz w:val="28"/>
          <w:szCs w:val="28"/>
          <w:cs/>
        </w:rPr>
        <w:t xml:space="preserve"> โดย</w:t>
      </w:r>
      <w:r w:rsidRPr="00382CCD">
        <w:rPr>
          <w:rFonts w:ascii="AngsanaUPC" w:hAnsi="AngsanaUPC"/>
          <w:sz w:val="28"/>
          <w:szCs w:val="28"/>
          <w:cs/>
        </w:rPr>
        <w:t xml:space="preserve">ให้เว้นบรรทัดเหนือรูปภาพ </w:t>
      </w:r>
      <w:r w:rsidRPr="00382CCD">
        <w:rPr>
          <w:rFonts w:ascii="AngsanaUPC" w:hAnsi="AngsanaUPC"/>
          <w:sz w:val="28"/>
          <w:szCs w:val="28"/>
        </w:rPr>
        <w:t xml:space="preserve">1 </w:t>
      </w:r>
      <w:r w:rsidRPr="00382CCD">
        <w:rPr>
          <w:rFonts w:ascii="AngsanaUPC" w:hAnsi="AngsanaUPC"/>
          <w:sz w:val="28"/>
          <w:szCs w:val="28"/>
          <w:cs/>
        </w:rPr>
        <w:t xml:space="preserve">บรรทัด และเว้นบรรทัดใต้คำกำกับบรรยายรูปภาพ </w:t>
      </w:r>
      <w:r w:rsidRPr="00382CCD">
        <w:rPr>
          <w:rFonts w:ascii="AngsanaUPC" w:hAnsi="AngsanaUPC"/>
          <w:sz w:val="28"/>
          <w:szCs w:val="28"/>
        </w:rPr>
        <w:t xml:space="preserve">1 </w:t>
      </w:r>
      <w:r w:rsidRPr="00382CCD">
        <w:rPr>
          <w:rFonts w:ascii="AngsanaUPC" w:hAnsi="AngsanaUPC"/>
          <w:sz w:val="28"/>
          <w:szCs w:val="28"/>
          <w:cs/>
        </w:rPr>
        <w:t>บรรทัด</w:t>
      </w:r>
      <w:r w:rsidR="00437205" w:rsidRPr="00382CCD">
        <w:rPr>
          <w:rFonts w:ascii="AngsanaUPC" w:hAnsi="AngsanaUPC"/>
          <w:sz w:val="28"/>
          <w:szCs w:val="28"/>
          <w:cs/>
        </w:rPr>
        <w:t xml:space="preserve"> เพื่อความสวยงาม</w:t>
      </w:r>
    </w:p>
    <w:p w:rsidR="00277E4D" w:rsidRDefault="00277E4D">
      <w:pPr>
        <w:spacing w:line="320" w:lineRule="exact"/>
        <w:jc w:val="both"/>
        <w:rPr>
          <w:rFonts w:ascii="Angsana New" w:hAnsi="Angsana New" w:cs="AngsanaUPC"/>
          <w:szCs w:val="24"/>
        </w:rPr>
      </w:pPr>
    </w:p>
    <w:p w:rsidR="00277E4D" w:rsidRPr="00382CCD" w:rsidRDefault="00277E4D">
      <w:pPr>
        <w:spacing w:line="320" w:lineRule="exact"/>
        <w:jc w:val="both"/>
        <w:rPr>
          <w:rFonts w:ascii="AngsanaUPC" w:hAnsi="AngsanaUPC" w:cs="AngsanaUPC"/>
          <w:b/>
          <w:bCs/>
          <w:sz w:val="32"/>
          <w:szCs w:val="32"/>
        </w:rPr>
      </w:pPr>
      <w:r w:rsidRPr="00382CCD">
        <w:rPr>
          <w:rFonts w:ascii="AngsanaUPC" w:hAnsi="AngsanaUPC" w:cs="AngsanaUPC"/>
          <w:b/>
          <w:bCs/>
          <w:sz w:val="32"/>
          <w:szCs w:val="32"/>
        </w:rPr>
        <w:t>2</w:t>
      </w:r>
      <w:r w:rsidRPr="00382CCD">
        <w:rPr>
          <w:rFonts w:ascii="AngsanaUPC" w:hAnsi="AngsanaUPC" w:cs="AngsanaUPC"/>
          <w:b/>
          <w:bCs/>
          <w:sz w:val="32"/>
          <w:szCs w:val="32"/>
          <w:cs/>
        </w:rPr>
        <w:t>.</w:t>
      </w:r>
      <w:r w:rsidRPr="00382CCD">
        <w:rPr>
          <w:rFonts w:ascii="AngsanaUPC" w:hAnsi="AngsanaUPC" w:cs="AngsanaUPC"/>
          <w:b/>
          <w:bCs/>
          <w:sz w:val="32"/>
          <w:szCs w:val="32"/>
        </w:rPr>
        <w:t xml:space="preserve">7 </w:t>
      </w:r>
      <w:r w:rsidRPr="00382CCD">
        <w:rPr>
          <w:rFonts w:ascii="AngsanaUPC" w:hAnsi="AngsanaUPC" w:cs="AngsanaUPC"/>
          <w:b/>
          <w:bCs/>
          <w:sz w:val="32"/>
          <w:szCs w:val="32"/>
          <w:cs/>
        </w:rPr>
        <w:t>การอ้างอิงและเอกสารอ้างอิง</w:t>
      </w:r>
    </w:p>
    <w:p w:rsidR="00277E4D" w:rsidRPr="00382CCD" w:rsidRDefault="00277E4D" w:rsidP="00382CCD">
      <w:pPr>
        <w:spacing w:line="320" w:lineRule="exact"/>
        <w:jc w:val="thaiDistribute"/>
        <w:rPr>
          <w:rFonts w:ascii="AngsanaUPC" w:hAnsi="AngsanaUPC" w:cs="AngsanaUPC"/>
          <w:sz w:val="28"/>
        </w:rPr>
      </w:pPr>
      <w:r w:rsidRPr="00382CCD">
        <w:rPr>
          <w:rFonts w:ascii="AngsanaUPC" w:hAnsi="AngsanaUPC" w:cs="AngsanaUPC"/>
          <w:sz w:val="28"/>
          <w:cs/>
        </w:rPr>
        <w:t>การอ้างอิงในบทความ ให้ใช้เครื่องหมายวงเล็บเหลี่ยม เช่น [</w:t>
      </w:r>
      <w:r w:rsidRPr="00382CCD">
        <w:rPr>
          <w:rFonts w:ascii="AngsanaUPC" w:hAnsi="AngsanaUPC" w:cs="AngsanaUPC"/>
          <w:sz w:val="28"/>
        </w:rPr>
        <w:t>2</w:t>
      </w:r>
      <w:r w:rsidRPr="00382CCD">
        <w:rPr>
          <w:rFonts w:ascii="AngsanaUPC" w:hAnsi="AngsanaUPC" w:cs="AngsanaUPC"/>
          <w:sz w:val="28"/>
          <w:cs/>
        </w:rPr>
        <w:t>] จะต้องเรียงลำดับเลข</w:t>
      </w:r>
      <w:r w:rsidR="001916C3" w:rsidRPr="00382CCD">
        <w:rPr>
          <w:rFonts w:ascii="AngsanaUPC" w:hAnsi="AngsanaUPC" w:cs="AngsanaUPC"/>
          <w:sz w:val="28"/>
          <w:cs/>
        </w:rPr>
        <w:t>ที่</w:t>
      </w:r>
      <w:r w:rsidRPr="00382CCD">
        <w:rPr>
          <w:rFonts w:ascii="AngsanaUPC" w:hAnsi="AngsanaUPC" w:cs="AngsanaUPC"/>
          <w:sz w:val="28"/>
          <w:cs/>
        </w:rPr>
        <w:t>อ้างอิงจากน้อยไปสู่มากให้ถูกต้อง การอ้างอิงหลายเลขที่มีลำดับติดต่อกันให้ใช้รูปแบบดังนี้ [</w:t>
      </w:r>
      <w:r w:rsidRPr="00382CCD">
        <w:rPr>
          <w:rFonts w:ascii="AngsanaUPC" w:hAnsi="AngsanaUPC" w:cs="AngsanaUPC"/>
          <w:sz w:val="28"/>
        </w:rPr>
        <w:t>1</w:t>
      </w:r>
      <w:r w:rsidRPr="00382CCD">
        <w:rPr>
          <w:rFonts w:ascii="AngsanaUPC" w:hAnsi="AngsanaUPC" w:cs="AngsanaUPC"/>
          <w:sz w:val="28"/>
          <w:cs/>
        </w:rPr>
        <w:t>-</w:t>
      </w:r>
      <w:r w:rsidRPr="00382CCD">
        <w:rPr>
          <w:rFonts w:ascii="AngsanaUPC" w:hAnsi="AngsanaUPC" w:cs="AngsanaUPC"/>
          <w:sz w:val="28"/>
        </w:rPr>
        <w:t>5</w:t>
      </w:r>
      <w:r w:rsidRPr="00382CCD">
        <w:rPr>
          <w:rFonts w:ascii="AngsanaUPC" w:hAnsi="AngsanaUPC" w:cs="AngsanaUPC"/>
          <w:sz w:val="28"/>
          <w:cs/>
        </w:rPr>
        <w:t xml:space="preserve">] </w:t>
      </w:r>
      <w:r w:rsidR="002D2459" w:rsidRPr="00382CCD">
        <w:rPr>
          <w:rFonts w:ascii="AngsanaUPC" w:hAnsi="AngsanaUPC" w:cs="AngsanaUPC"/>
          <w:sz w:val="28"/>
          <w:cs/>
        </w:rPr>
        <w:t>ส่วนการอ้างอิงหลายเลขที่มีลำดับไม่ติดต่อกัน</w:t>
      </w:r>
      <w:r w:rsidR="00382CCD">
        <w:rPr>
          <w:rFonts w:ascii="AngsanaUPC" w:hAnsi="AngsanaUPC" w:cs="AngsanaUPC" w:hint="cs"/>
          <w:sz w:val="28"/>
          <w:cs/>
        </w:rPr>
        <w:t xml:space="preserve"> </w:t>
      </w:r>
      <w:r w:rsidR="002D2459" w:rsidRPr="00382CCD">
        <w:rPr>
          <w:rFonts w:ascii="AngsanaUPC" w:hAnsi="AngsanaUPC" w:cs="AngsanaUPC"/>
          <w:sz w:val="28"/>
          <w:cs/>
        </w:rPr>
        <w:t xml:space="preserve">ให้ใช้รูปแบบดังนี้ </w:t>
      </w:r>
      <w:r w:rsidR="00382CCD">
        <w:rPr>
          <w:rFonts w:ascii="AngsanaUPC" w:hAnsi="AngsanaUPC" w:cs="AngsanaUPC" w:hint="cs"/>
          <w:sz w:val="28"/>
          <w:cs/>
        </w:rPr>
        <w:t xml:space="preserve">   </w:t>
      </w:r>
      <w:r w:rsidR="002D2459" w:rsidRPr="00382CCD">
        <w:rPr>
          <w:rFonts w:ascii="AngsanaUPC" w:hAnsi="AngsanaUPC" w:cs="AngsanaUPC"/>
          <w:sz w:val="28"/>
          <w:cs/>
        </w:rPr>
        <w:t>[</w:t>
      </w:r>
      <w:r w:rsidR="002D2459" w:rsidRPr="00382CCD">
        <w:rPr>
          <w:rFonts w:ascii="AngsanaUPC" w:hAnsi="AngsanaUPC" w:cs="AngsanaUPC"/>
          <w:sz w:val="28"/>
        </w:rPr>
        <w:t>1, 3, 5</w:t>
      </w:r>
      <w:r w:rsidR="002D2459" w:rsidRPr="00382CCD">
        <w:rPr>
          <w:rFonts w:ascii="AngsanaUPC" w:hAnsi="AngsanaUPC" w:cs="AngsanaUPC"/>
          <w:sz w:val="28"/>
          <w:cs/>
        </w:rPr>
        <w:t xml:space="preserve">] </w:t>
      </w:r>
      <w:r w:rsidR="00D046AE">
        <w:rPr>
          <w:rFonts w:ascii="AngsanaUPC" w:hAnsi="AngsanaUPC" w:cs="AngsanaUPC"/>
          <w:sz w:val="28"/>
          <w:cs/>
        </w:rPr>
        <w:t>ให้พิมพ์ตามรูปแบบมาตร</w:t>
      </w:r>
      <w:r w:rsidRPr="00382CCD">
        <w:rPr>
          <w:rFonts w:ascii="AngsanaUPC" w:hAnsi="AngsanaUPC" w:cs="AngsanaUPC"/>
          <w:sz w:val="28"/>
          <w:cs/>
        </w:rPr>
        <w:t xml:space="preserve">ฐาน </w:t>
      </w:r>
      <w:r w:rsidRPr="00382CCD">
        <w:rPr>
          <w:rFonts w:ascii="AngsanaUPC" w:hAnsi="AngsanaUPC" w:cs="AngsanaUPC"/>
          <w:sz w:val="28"/>
        </w:rPr>
        <w:t>IEEE</w:t>
      </w:r>
      <w:r w:rsidRPr="00382CCD">
        <w:rPr>
          <w:rFonts w:ascii="AngsanaUPC" w:hAnsi="AngsanaUPC" w:cs="AngsanaUPC"/>
          <w:sz w:val="28"/>
          <w:cs/>
        </w:rPr>
        <w:t xml:space="preserve"> โดยต้องระบุชื่อบทความที่อ้างอิงให้ชัดเจน ให้จัดรายการอ้างอิงให้อยู่แนวตรงตามตัวอย่าง โดยเว้นระยะจากขอบซ้ายให้ตรงกันทุกรายการ</w:t>
      </w:r>
    </w:p>
    <w:p w:rsidR="00277E4D" w:rsidRDefault="00277E4D">
      <w:pPr>
        <w:spacing w:line="320" w:lineRule="exact"/>
        <w:jc w:val="both"/>
        <w:rPr>
          <w:rFonts w:ascii="Angsana New" w:hAnsi="Angsana New" w:cs="AngsanaUPC"/>
          <w:szCs w:val="24"/>
        </w:rPr>
      </w:pPr>
    </w:p>
    <w:p w:rsidR="00277E4D" w:rsidRPr="00382CCD" w:rsidRDefault="00277E4D">
      <w:pPr>
        <w:spacing w:line="320" w:lineRule="exact"/>
        <w:jc w:val="both"/>
        <w:rPr>
          <w:rFonts w:ascii="AngsanaUPC" w:hAnsi="AngsanaUPC" w:cs="AngsanaUPC"/>
          <w:b/>
          <w:bCs/>
          <w:sz w:val="32"/>
          <w:szCs w:val="32"/>
        </w:rPr>
      </w:pPr>
      <w:r w:rsidRPr="00382CCD">
        <w:rPr>
          <w:rFonts w:ascii="AngsanaUPC" w:hAnsi="AngsanaUPC" w:cs="AngsanaUPC"/>
          <w:b/>
          <w:bCs/>
          <w:sz w:val="32"/>
          <w:szCs w:val="32"/>
        </w:rPr>
        <w:t>2</w:t>
      </w:r>
      <w:r w:rsidRPr="00382CCD">
        <w:rPr>
          <w:rFonts w:ascii="AngsanaUPC" w:hAnsi="AngsanaUPC" w:cs="AngsanaUPC"/>
          <w:b/>
          <w:bCs/>
          <w:sz w:val="32"/>
          <w:szCs w:val="32"/>
          <w:cs/>
        </w:rPr>
        <w:t>.</w:t>
      </w:r>
      <w:r w:rsidRPr="00382CCD">
        <w:rPr>
          <w:rFonts w:ascii="AngsanaUPC" w:hAnsi="AngsanaUPC" w:cs="AngsanaUPC"/>
          <w:b/>
          <w:bCs/>
          <w:sz w:val="32"/>
          <w:szCs w:val="32"/>
        </w:rPr>
        <w:t xml:space="preserve">8 </w:t>
      </w:r>
      <w:r w:rsidRPr="00382CCD">
        <w:rPr>
          <w:rFonts w:ascii="AngsanaUPC" w:hAnsi="AngsanaUPC" w:cs="AngsanaUPC"/>
          <w:b/>
          <w:bCs/>
          <w:sz w:val="32"/>
          <w:szCs w:val="32"/>
          <w:cs/>
        </w:rPr>
        <w:t>ความยาวของบทความ</w:t>
      </w:r>
    </w:p>
    <w:p w:rsidR="00277E4D" w:rsidRPr="00AA4ECD" w:rsidRDefault="00277E4D" w:rsidP="000D7740">
      <w:pPr>
        <w:spacing w:line="320" w:lineRule="exact"/>
        <w:jc w:val="both"/>
        <w:rPr>
          <w:rFonts w:ascii="AngsanaUPC" w:hAnsi="AngsanaUPC" w:cs="AngsanaUPC"/>
          <w:sz w:val="28"/>
          <w:cs/>
        </w:rPr>
      </w:pPr>
      <w:r w:rsidRPr="00382CCD">
        <w:rPr>
          <w:rFonts w:ascii="AngsanaUPC" w:hAnsi="AngsanaUPC" w:cs="AngsanaUPC"/>
          <w:sz w:val="28"/>
          <w:cs/>
        </w:rPr>
        <w:t>แต่ละบทความ</w:t>
      </w:r>
      <w:r w:rsidR="000D7740" w:rsidRPr="00382CCD">
        <w:rPr>
          <w:rFonts w:ascii="AngsanaUPC" w:hAnsi="AngsanaUPC" w:cs="AngsanaUPC"/>
          <w:sz w:val="28"/>
          <w:cs/>
        </w:rPr>
        <w:t>ต้อง</w:t>
      </w:r>
      <w:r w:rsidRPr="00382CCD">
        <w:rPr>
          <w:rFonts w:ascii="AngsanaUPC" w:hAnsi="AngsanaUPC" w:cs="AngsanaUPC"/>
          <w:sz w:val="28"/>
          <w:cs/>
        </w:rPr>
        <w:t>มีความยาวไม่</w:t>
      </w:r>
      <w:r w:rsidR="000D7740" w:rsidRPr="00382CCD">
        <w:rPr>
          <w:rFonts w:ascii="AngsanaUPC" w:hAnsi="AngsanaUPC" w:cs="AngsanaUPC"/>
          <w:sz w:val="28"/>
          <w:cs/>
        </w:rPr>
        <w:t>ต่ำกว่า</w:t>
      </w:r>
      <w:r w:rsidRPr="00382CCD">
        <w:rPr>
          <w:rFonts w:ascii="AngsanaUPC" w:hAnsi="AngsanaUPC" w:cs="AngsanaUPC"/>
          <w:sz w:val="28"/>
          <w:cs/>
        </w:rPr>
        <w:t xml:space="preserve"> </w:t>
      </w:r>
      <w:r w:rsidR="00D046AE">
        <w:rPr>
          <w:rFonts w:ascii="AngsanaUPC" w:hAnsi="AngsanaUPC" w:cs="AngsanaUPC"/>
          <w:sz w:val="28"/>
        </w:rPr>
        <w:t>4</w:t>
      </w:r>
      <w:r w:rsidRPr="00382CCD">
        <w:rPr>
          <w:rFonts w:ascii="AngsanaUPC" w:hAnsi="AngsanaUPC" w:cs="AngsanaUPC"/>
          <w:sz w:val="28"/>
          <w:cs/>
        </w:rPr>
        <w:t xml:space="preserve"> หน้า</w:t>
      </w:r>
      <w:r w:rsidR="00AA4ECD">
        <w:rPr>
          <w:rFonts w:ascii="AngsanaUPC" w:hAnsi="AngsanaUPC" w:cs="AngsanaUPC" w:hint="cs"/>
          <w:sz w:val="28"/>
          <w:cs/>
        </w:rPr>
        <w:t xml:space="preserve"> </w:t>
      </w:r>
      <w:r w:rsidRPr="00382CCD">
        <w:rPr>
          <w:rFonts w:ascii="AngsanaUPC" w:hAnsi="AngsanaUPC" w:cs="AngsanaUPC"/>
          <w:sz w:val="28"/>
          <w:cs/>
        </w:rPr>
        <w:t xml:space="preserve">กระดาษ </w:t>
      </w:r>
      <w:r w:rsidR="00AA4ECD">
        <w:rPr>
          <w:rFonts w:ascii="AngsanaUPC" w:hAnsi="AngsanaUPC" w:cs="AngsanaUPC" w:hint="cs"/>
          <w:sz w:val="28"/>
          <w:cs/>
        </w:rPr>
        <w:t xml:space="preserve"> </w:t>
      </w:r>
      <w:r w:rsidR="00AA4ECD">
        <w:rPr>
          <w:rFonts w:ascii="AngsanaUPC" w:hAnsi="AngsanaUPC" w:cs="AngsanaUPC"/>
          <w:sz w:val="28"/>
        </w:rPr>
        <w:t>B5</w:t>
      </w:r>
      <w:r w:rsidR="000D7740" w:rsidRPr="00382CCD">
        <w:rPr>
          <w:rFonts w:ascii="AngsanaUPC" w:hAnsi="AngsanaUPC" w:cs="AngsanaUPC"/>
          <w:sz w:val="28"/>
          <w:cs/>
        </w:rPr>
        <w:t xml:space="preserve"> และไม่เกิน </w:t>
      </w:r>
      <w:r w:rsidR="004C7DA2" w:rsidRPr="00382CCD">
        <w:rPr>
          <w:rFonts w:ascii="AngsanaUPC" w:hAnsi="AngsanaUPC" w:cs="AngsanaUPC"/>
          <w:sz w:val="28"/>
        </w:rPr>
        <w:t>12</w:t>
      </w:r>
      <w:r w:rsidR="000D7740" w:rsidRPr="00382CCD">
        <w:rPr>
          <w:rFonts w:ascii="AngsanaUPC" w:hAnsi="AngsanaUPC" w:cs="AngsanaUPC"/>
          <w:sz w:val="28"/>
          <w:cs/>
        </w:rPr>
        <w:t xml:space="preserve"> หน้ากระดาษ </w:t>
      </w:r>
      <w:r w:rsidR="00AA4ECD">
        <w:rPr>
          <w:rFonts w:ascii="AngsanaUPC" w:hAnsi="AngsanaUPC" w:cs="AngsanaUPC"/>
          <w:sz w:val="28"/>
        </w:rPr>
        <w:t>B5</w:t>
      </w:r>
    </w:p>
    <w:p w:rsidR="00277E4D" w:rsidRDefault="00277E4D">
      <w:pPr>
        <w:spacing w:line="320" w:lineRule="exact"/>
        <w:jc w:val="both"/>
        <w:rPr>
          <w:rFonts w:ascii="Angsana New" w:hAnsi="Angsana New" w:cs="AngsanaUPC"/>
          <w:szCs w:val="24"/>
        </w:rPr>
      </w:pPr>
    </w:p>
    <w:p w:rsidR="00277E4D" w:rsidRPr="00382CCD" w:rsidRDefault="00277E4D">
      <w:pPr>
        <w:spacing w:line="320" w:lineRule="exact"/>
        <w:jc w:val="both"/>
        <w:rPr>
          <w:rFonts w:ascii="AngsanaUPC" w:hAnsi="AngsanaUPC" w:cs="AngsanaUPC"/>
          <w:b/>
          <w:bCs/>
          <w:sz w:val="32"/>
          <w:szCs w:val="32"/>
        </w:rPr>
      </w:pPr>
      <w:r w:rsidRPr="00382CCD">
        <w:rPr>
          <w:rFonts w:ascii="AngsanaUPC" w:hAnsi="AngsanaUPC" w:cs="AngsanaUPC"/>
          <w:b/>
          <w:bCs/>
          <w:sz w:val="32"/>
          <w:szCs w:val="32"/>
        </w:rPr>
        <w:t>3</w:t>
      </w:r>
      <w:r w:rsidRPr="00382CCD">
        <w:rPr>
          <w:rFonts w:ascii="AngsanaUPC" w:hAnsi="AngsanaUPC" w:cs="AngsanaUPC"/>
          <w:b/>
          <w:bCs/>
          <w:sz w:val="32"/>
          <w:szCs w:val="32"/>
          <w:cs/>
        </w:rPr>
        <w:t>. กรณีบทความภาษาอังกฤษ</w:t>
      </w:r>
    </w:p>
    <w:p w:rsidR="00277E4D" w:rsidRPr="00382CCD" w:rsidRDefault="00277E4D">
      <w:pPr>
        <w:spacing w:line="320" w:lineRule="exact"/>
        <w:jc w:val="both"/>
        <w:rPr>
          <w:rFonts w:ascii="AngsanaUPC" w:hAnsi="AngsanaUPC" w:cs="AngsanaUPC"/>
          <w:sz w:val="28"/>
        </w:rPr>
      </w:pPr>
      <w:r w:rsidRPr="00382CCD">
        <w:rPr>
          <w:rFonts w:ascii="AngsanaUPC" w:hAnsi="AngsanaUPC" w:cs="AngsanaUPC"/>
          <w:sz w:val="28"/>
          <w:cs/>
        </w:rPr>
        <w:t>ผู้พิมพ์บทความเป็นภาษาอังกฤษ กรุณาดูคำแนะนำวิธีการพิมพ์บทความภาษาอังกฤษที่แนบมาด้วย</w:t>
      </w:r>
    </w:p>
    <w:p w:rsidR="00277E4D" w:rsidRDefault="00277E4D">
      <w:pPr>
        <w:spacing w:line="320" w:lineRule="exact"/>
        <w:jc w:val="both"/>
        <w:rPr>
          <w:rFonts w:ascii="Angsana New" w:hAnsi="Angsana New" w:cs="AngsanaUPC"/>
          <w:szCs w:val="24"/>
        </w:rPr>
      </w:pPr>
    </w:p>
    <w:p w:rsidR="00277E4D" w:rsidRPr="00382CCD" w:rsidRDefault="00794A05">
      <w:pPr>
        <w:spacing w:line="320" w:lineRule="exact"/>
        <w:jc w:val="both"/>
        <w:rPr>
          <w:rFonts w:ascii="AngsanaUPC" w:hAnsi="AngsanaUPC" w:cs="AngsanaUPC"/>
          <w:b/>
          <w:bCs/>
          <w:sz w:val="32"/>
          <w:szCs w:val="32"/>
        </w:rPr>
      </w:pPr>
      <w:r w:rsidRPr="00382CCD">
        <w:rPr>
          <w:rFonts w:ascii="AngsanaUPC" w:hAnsi="AngsanaUPC" w:cs="AngsanaUPC"/>
          <w:b/>
          <w:bCs/>
          <w:sz w:val="32"/>
          <w:szCs w:val="32"/>
        </w:rPr>
        <w:t>4</w:t>
      </w:r>
      <w:r w:rsidR="00277E4D" w:rsidRPr="00382CCD">
        <w:rPr>
          <w:rFonts w:ascii="AngsanaUPC" w:hAnsi="AngsanaUPC" w:cs="AngsanaUPC"/>
          <w:b/>
          <w:bCs/>
          <w:sz w:val="32"/>
          <w:szCs w:val="32"/>
          <w:cs/>
        </w:rPr>
        <w:t>. สรุป</w:t>
      </w:r>
    </w:p>
    <w:p w:rsidR="00277E4D" w:rsidRPr="00382CCD" w:rsidRDefault="00277E4D" w:rsidP="000D7740">
      <w:pPr>
        <w:spacing w:line="320" w:lineRule="exact"/>
        <w:jc w:val="both"/>
        <w:rPr>
          <w:rFonts w:ascii="Angsana New" w:hAnsi="Angsana New" w:cs="AngsanaUPC"/>
          <w:sz w:val="28"/>
        </w:rPr>
      </w:pPr>
      <w:r w:rsidRPr="00382CCD">
        <w:rPr>
          <w:rFonts w:ascii="Angsana New" w:hAnsi="Angsana New" w:cs="AngsanaUPC" w:hint="cs"/>
          <w:sz w:val="28"/>
          <w:cs/>
        </w:rPr>
        <w:t>ผู้เขียนบทความ กรุณาตรวจ</w:t>
      </w:r>
      <w:r w:rsidR="000D7740" w:rsidRPr="00382CCD">
        <w:rPr>
          <w:rFonts w:ascii="Angsana New" w:hAnsi="Angsana New" w:cs="AngsanaUPC" w:hint="cs"/>
          <w:sz w:val="28"/>
          <w:cs/>
        </w:rPr>
        <w:t>รูปแบบของ</w:t>
      </w:r>
      <w:r w:rsidRPr="00382CCD">
        <w:rPr>
          <w:rFonts w:ascii="Angsana New" w:hAnsi="Angsana New" w:cs="AngsanaUPC" w:hint="cs"/>
          <w:sz w:val="28"/>
          <w:cs/>
        </w:rPr>
        <w:t>บทความ</w:t>
      </w:r>
      <w:r w:rsidR="000D7740" w:rsidRPr="00382CCD">
        <w:rPr>
          <w:rFonts w:ascii="Angsana New" w:hAnsi="Angsana New" w:cs="AngsanaUPC" w:hint="cs"/>
          <w:sz w:val="28"/>
          <w:cs/>
        </w:rPr>
        <w:t xml:space="preserve">ให้ถูกต้องตามคำแนะนำข้างต้น </w:t>
      </w:r>
      <w:r w:rsidRPr="00382CCD">
        <w:rPr>
          <w:rFonts w:ascii="Angsana New" w:hAnsi="Angsana New" w:cs="AngsanaUPC" w:hint="cs"/>
          <w:sz w:val="28"/>
          <w:cs/>
        </w:rPr>
        <w:t>ก่อนส่ง</w:t>
      </w:r>
      <w:r w:rsidR="000D7740" w:rsidRPr="00382CCD">
        <w:rPr>
          <w:rFonts w:ascii="Angsana New" w:hAnsi="Angsana New" w:cs="AngsanaUPC" w:hint="cs"/>
          <w:sz w:val="28"/>
          <w:cs/>
        </w:rPr>
        <w:t>บทความ</w:t>
      </w:r>
      <w:r w:rsidRPr="00382CCD">
        <w:rPr>
          <w:rFonts w:ascii="Angsana New" w:hAnsi="Angsana New" w:cs="AngsanaUPC" w:hint="cs"/>
          <w:sz w:val="28"/>
          <w:cs/>
        </w:rPr>
        <w:t xml:space="preserve">ให้คณะกรรมการพิจารณา </w:t>
      </w:r>
    </w:p>
    <w:p w:rsidR="00277E4D" w:rsidRDefault="00277E4D">
      <w:pPr>
        <w:spacing w:line="320" w:lineRule="exact"/>
        <w:jc w:val="both"/>
        <w:rPr>
          <w:rFonts w:ascii="Angsana New" w:hAnsi="Angsana New" w:cs="AngsanaUPC"/>
          <w:szCs w:val="24"/>
        </w:rPr>
      </w:pPr>
    </w:p>
    <w:p w:rsidR="00277E4D" w:rsidRPr="00382CCD" w:rsidRDefault="00794A05">
      <w:pPr>
        <w:spacing w:line="320" w:lineRule="exact"/>
        <w:jc w:val="both"/>
        <w:rPr>
          <w:rFonts w:ascii="AngsanaUPC" w:hAnsi="AngsanaUPC" w:cs="AngsanaUPC"/>
          <w:b/>
          <w:bCs/>
          <w:sz w:val="32"/>
          <w:szCs w:val="32"/>
        </w:rPr>
      </w:pPr>
      <w:r w:rsidRPr="00382CCD">
        <w:rPr>
          <w:rFonts w:ascii="AngsanaUPC" w:hAnsi="AngsanaUPC" w:cs="AngsanaUPC"/>
          <w:b/>
          <w:bCs/>
          <w:sz w:val="32"/>
          <w:szCs w:val="32"/>
        </w:rPr>
        <w:t>5</w:t>
      </w:r>
      <w:r w:rsidR="00277E4D" w:rsidRPr="00382CCD">
        <w:rPr>
          <w:rFonts w:ascii="AngsanaUPC" w:hAnsi="AngsanaUPC" w:cs="AngsanaUPC"/>
          <w:b/>
          <w:bCs/>
          <w:sz w:val="32"/>
          <w:szCs w:val="32"/>
          <w:cs/>
        </w:rPr>
        <w:t>. กิตติกรรมประกาศ</w:t>
      </w:r>
    </w:p>
    <w:p w:rsidR="00277E4D" w:rsidRPr="00382CCD" w:rsidRDefault="00277E4D" w:rsidP="000D7740">
      <w:pPr>
        <w:spacing w:line="320" w:lineRule="exact"/>
        <w:jc w:val="both"/>
        <w:rPr>
          <w:rFonts w:ascii="Angsana New" w:hAnsi="Angsana New" w:cs="AngsanaUPC"/>
          <w:sz w:val="28"/>
        </w:rPr>
      </w:pPr>
      <w:r w:rsidRPr="00382CCD">
        <w:rPr>
          <w:rFonts w:ascii="Angsana New" w:hAnsi="Angsana New" w:cs="AngsanaUPC" w:hint="cs"/>
          <w:sz w:val="28"/>
          <w:cs/>
        </w:rPr>
        <w:t>ขอขอบ</w:t>
      </w:r>
      <w:r w:rsidR="000D7740" w:rsidRPr="00382CCD">
        <w:rPr>
          <w:rFonts w:ascii="Angsana New" w:hAnsi="Angsana New" w:cs="AngsanaUPC" w:hint="cs"/>
          <w:sz w:val="28"/>
          <w:cs/>
        </w:rPr>
        <w:t>พระ</w:t>
      </w:r>
      <w:r w:rsidRPr="00382CCD">
        <w:rPr>
          <w:rFonts w:ascii="Angsana New" w:hAnsi="Angsana New" w:cs="AngsanaUPC" w:hint="cs"/>
          <w:sz w:val="28"/>
          <w:cs/>
        </w:rPr>
        <w:t>คุณผู้เขียนบทความทุกท่าน</w:t>
      </w:r>
      <w:r w:rsidR="000D7740" w:rsidRPr="00382CCD">
        <w:rPr>
          <w:rFonts w:ascii="Angsana New" w:hAnsi="Angsana New" w:cs="AngsanaUPC" w:hint="cs"/>
          <w:sz w:val="28"/>
          <w:cs/>
        </w:rPr>
        <w:t xml:space="preserve"> </w:t>
      </w:r>
      <w:r w:rsidRPr="00382CCD">
        <w:rPr>
          <w:rFonts w:ascii="Angsana New" w:hAnsi="Angsana New" w:cs="AngsanaUPC" w:hint="cs"/>
          <w:sz w:val="28"/>
          <w:cs/>
        </w:rPr>
        <w:t>ที่ให้ความร่วมมือ</w:t>
      </w:r>
      <w:r w:rsidR="000D7740" w:rsidRPr="00382CCD">
        <w:rPr>
          <w:rFonts w:ascii="Angsana New" w:hAnsi="Angsana New" w:cs="AngsanaUPC" w:hint="cs"/>
          <w:sz w:val="28"/>
          <w:cs/>
        </w:rPr>
        <w:t>ใน</w:t>
      </w:r>
      <w:r w:rsidRPr="00382CCD">
        <w:rPr>
          <w:rFonts w:ascii="Angsana New" w:hAnsi="Angsana New" w:cs="AngsanaUPC" w:hint="cs"/>
          <w:sz w:val="28"/>
          <w:cs/>
        </w:rPr>
        <w:t>การเขียนบทความ</w:t>
      </w:r>
      <w:r w:rsidR="000D7740" w:rsidRPr="00382CCD">
        <w:rPr>
          <w:rFonts w:ascii="Angsana New" w:hAnsi="Angsana New" w:cs="AngsanaUPC" w:hint="cs"/>
          <w:sz w:val="28"/>
          <w:cs/>
        </w:rPr>
        <w:t>ตามรูปแบบที่แนะนำ</w:t>
      </w:r>
      <w:r w:rsidRPr="00382CCD">
        <w:rPr>
          <w:rFonts w:ascii="Angsana New" w:hAnsi="Angsana New" w:cs="AngsanaUPC" w:hint="cs"/>
          <w:sz w:val="28"/>
          <w:cs/>
        </w:rPr>
        <w:t>อย่าง</w:t>
      </w:r>
      <w:r w:rsidR="000D7740" w:rsidRPr="00382CCD">
        <w:rPr>
          <w:rFonts w:ascii="Angsana New" w:hAnsi="Angsana New" w:cs="AngsanaUPC" w:hint="cs"/>
          <w:sz w:val="28"/>
          <w:cs/>
        </w:rPr>
        <w:t>ถูกต้อง เพื่อความเป็นระเบียบเรียบร้อยและได้มาตรฐานที่ดี</w:t>
      </w:r>
    </w:p>
    <w:p w:rsidR="0059488C" w:rsidRDefault="0059488C" w:rsidP="000D7740">
      <w:pPr>
        <w:spacing w:line="320" w:lineRule="exact"/>
        <w:jc w:val="both"/>
        <w:rPr>
          <w:rFonts w:ascii="Angsana New" w:hAnsi="Angsana New" w:cs="AngsanaUPC"/>
          <w:szCs w:val="24"/>
        </w:rPr>
      </w:pPr>
    </w:p>
    <w:p w:rsidR="0059488C" w:rsidRPr="00382CCD" w:rsidRDefault="0059488C" w:rsidP="000D7740">
      <w:pPr>
        <w:spacing w:line="320" w:lineRule="exact"/>
        <w:jc w:val="both"/>
        <w:rPr>
          <w:rFonts w:ascii="AngsanaUPC" w:hAnsi="AngsanaUPC" w:cs="AngsanaUPC"/>
          <w:sz w:val="28"/>
        </w:rPr>
      </w:pPr>
      <w:r w:rsidRPr="00382CCD">
        <w:rPr>
          <w:rFonts w:ascii="AngsanaUPC" w:hAnsi="AngsanaUPC" w:cs="AngsanaUPC"/>
          <w:sz w:val="28"/>
          <w:cs/>
        </w:rPr>
        <w:t xml:space="preserve">ขอขอบพระคุณ </w:t>
      </w:r>
      <w:r w:rsidR="00382CCD" w:rsidRPr="00382CCD">
        <w:rPr>
          <w:rFonts w:ascii="AngsanaUPC" w:hAnsi="AngsanaUPC" w:cs="AngsanaUPC"/>
          <w:sz w:val="28"/>
          <w:cs/>
        </w:rPr>
        <w:t>ที่ปรึกษาและ</w:t>
      </w:r>
      <w:r w:rsidRPr="00382CCD">
        <w:rPr>
          <w:rFonts w:ascii="AngsanaUPC" w:hAnsi="AngsanaUPC" w:cs="AngsanaUPC"/>
          <w:sz w:val="28"/>
          <w:cs/>
        </w:rPr>
        <w:t>คณะกรรมการ</w:t>
      </w:r>
      <w:r w:rsidR="00382CCD" w:rsidRPr="00382CCD">
        <w:rPr>
          <w:rFonts w:ascii="AngsanaUPC" w:hAnsi="AngsanaUPC" w:cs="AngsanaUPC"/>
          <w:sz w:val="28"/>
          <w:cs/>
        </w:rPr>
        <w:t>สมาคมเทคโนโลยีสุขภาพไทย</w:t>
      </w:r>
      <w:r w:rsidRPr="00382CCD">
        <w:rPr>
          <w:rFonts w:ascii="AngsanaUPC" w:hAnsi="AngsanaUPC" w:cs="AngsanaUPC"/>
          <w:sz w:val="28"/>
          <w:cs/>
        </w:rPr>
        <w:t xml:space="preserve"> (</w:t>
      </w:r>
      <w:r w:rsidR="00382CCD" w:rsidRPr="00382CCD">
        <w:rPr>
          <w:rFonts w:ascii="AngsanaUPC" w:hAnsi="AngsanaUPC" w:cs="AngsanaUPC"/>
          <w:sz w:val="28"/>
        </w:rPr>
        <w:t xml:space="preserve">Advisory and ThaiHTA </w:t>
      </w:r>
      <w:r w:rsidRPr="00382CCD">
        <w:rPr>
          <w:rFonts w:ascii="AngsanaUPC" w:hAnsi="AngsanaUPC" w:cs="AngsanaUPC"/>
          <w:sz w:val="28"/>
        </w:rPr>
        <w:t>Committee</w:t>
      </w:r>
      <w:r w:rsidRPr="00382CCD">
        <w:rPr>
          <w:rFonts w:ascii="AngsanaUPC" w:hAnsi="AngsanaUPC" w:cs="AngsanaUPC"/>
          <w:sz w:val="28"/>
          <w:cs/>
        </w:rPr>
        <w:t>) ที่กรุณาให้คำแนะนำ</w:t>
      </w:r>
      <w:r w:rsidR="00FB7B1E" w:rsidRPr="00382CCD">
        <w:rPr>
          <w:rFonts w:ascii="AngsanaUPC" w:hAnsi="AngsanaUPC" w:cs="AngsanaUPC"/>
          <w:sz w:val="28"/>
          <w:cs/>
        </w:rPr>
        <w:t xml:space="preserve">เป็นอย่างดี </w:t>
      </w:r>
      <w:r w:rsidRPr="00382CCD">
        <w:rPr>
          <w:rFonts w:ascii="AngsanaUPC" w:hAnsi="AngsanaUPC" w:cs="AngsanaUPC"/>
          <w:sz w:val="28"/>
          <w:cs/>
        </w:rPr>
        <w:t>ในการจัดทำรูปแบบบทความ</w:t>
      </w:r>
      <w:r w:rsidR="0081678C">
        <w:rPr>
          <w:rFonts w:ascii="AngsanaUPC" w:hAnsi="AngsanaUPC" w:cs="AngsanaUPC" w:hint="cs"/>
          <w:sz w:val="28"/>
          <w:cs/>
        </w:rPr>
        <w:t>ภาษาไทย</w:t>
      </w:r>
      <w:r w:rsidRPr="00382CCD">
        <w:rPr>
          <w:rFonts w:ascii="AngsanaUPC" w:hAnsi="AngsanaUPC" w:cs="AngsanaUPC"/>
          <w:sz w:val="28"/>
          <w:cs/>
        </w:rPr>
        <w:t xml:space="preserve"> สำหรับ</w:t>
      </w:r>
      <w:r w:rsidR="0081678C">
        <w:rPr>
          <w:rFonts w:ascii="AngsanaUPC" w:hAnsi="AngsanaUPC" w:cs="AngsanaUPC" w:hint="cs"/>
          <w:sz w:val="28"/>
          <w:cs/>
        </w:rPr>
        <w:t>การประชุมวิชาการ</w:t>
      </w:r>
      <w:r w:rsidR="00382CCD">
        <w:rPr>
          <w:rFonts w:ascii="AngsanaUPC" w:hAnsi="AngsanaUPC" w:cs="AngsanaUPC" w:hint="cs"/>
          <w:sz w:val="28"/>
          <w:cs/>
        </w:rPr>
        <w:t>เทคโนโลยีสุขภาพ</w:t>
      </w:r>
      <w:r w:rsidR="0081678C">
        <w:rPr>
          <w:rFonts w:ascii="AngsanaUPC" w:hAnsi="AngsanaUPC" w:cs="AngsanaUPC" w:hint="cs"/>
          <w:sz w:val="28"/>
          <w:cs/>
        </w:rPr>
        <w:t>แห่ง</w:t>
      </w:r>
      <w:r w:rsidR="00382CCD">
        <w:rPr>
          <w:rFonts w:ascii="AngsanaUPC" w:hAnsi="AngsanaUPC" w:cs="AngsanaUPC" w:hint="cs"/>
          <w:sz w:val="28"/>
          <w:cs/>
        </w:rPr>
        <w:t xml:space="preserve">ประเทศไทย </w:t>
      </w:r>
      <w:r w:rsidR="00382CCD">
        <w:rPr>
          <w:rFonts w:ascii="AngsanaUPC" w:hAnsi="AngsanaUPC" w:cs="AngsanaUPC"/>
          <w:sz w:val="28"/>
          <w:cs/>
        </w:rPr>
        <w:t>(</w:t>
      </w:r>
      <w:r w:rsidR="0081678C">
        <w:rPr>
          <w:rFonts w:ascii="AngsanaUPC" w:hAnsi="AngsanaUPC" w:cs="AngsanaUPC"/>
          <w:sz w:val="28"/>
        </w:rPr>
        <w:t xml:space="preserve">The Conference on </w:t>
      </w:r>
      <w:r w:rsidR="00382CCD">
        <w:rPr>
          <w:rFonts w:ascii="AngsanaUPC" w:hAnsi="AngsanaUPC" w:cs="AngsanaUPC"/>
          <w:sz w:val="28"/>
        </w:rPr>
        <w:t>Health Technology</w:t>
      </w:r>
      <w:r w:rsidR="0081678C">
        <w:rPr>
          <w:rFonts w:ascii="AngsanaUPC" w:hAnsi="AngsanaUPC" w:cs="AngsanaUPC"/>
          <w:sz w:val="28"/>
        </w:rPr>
        <w:t xml:space="preserve"> of Thailand</w:t>
      </w:r>
      <w:r w:rsidR="00382CCD">
        <w:rPr>
          <w:rFonts w:ascii="AngsanaUPC" w:hAnsi="AngsanaUPC" w:cs="AngsanaUPC"/>
          <w:sz w:val="28"/>
          <w:cs/>
        </w:rPr>
        <w:t>)</w:t>
      </w:r>
      <w:r w:rsidR="00FB7B1E" w:rsidRPr="00382CCD">
        <w:rPr>
          <w:rFonts w:ascii="AngsanaUPC" w:hAnsi="AngsanaUPC" w:cs="AngsanaUPC"/>
          <w:sz w:val="28"/>
          <w:cs/>
        </w:rPr>
        <w:t xml:space="preserve"> นี้</w:t>
      </w:r>
    </w:p>
    <w:p w:rsidR="00277E4D" w:rsidRDefault="00277E4D">
      <w:pPr>
        <w:spacing w:line="320" w:lineRule="exact"/>
        <w:jc w:val="both"/>
        <w:rPr>
          <w:rFonts w:ascii="Angsana New" w:hAnsi="Angsana New" w:cs="AngsanaUPC"/>
          <w:szCs w:val="24"/>
        </w:rPr>
      </w:pPr>
    </w:p>
    <w:p w:rsidR="00277E4D" w:rsidRPr="00D476F7" w:rsidRDefault="00277E4D">
      <w:pPr>
        <w:pStyle w:val="Heading2"/>
        <w:spacing w:line="320" w:lineRule="exact"/>
        <w:rPr>
          <w:sz w:val="32"/>
          <w:szCs w:val="32"/>
        </w:rPr>
      </w:pPr>
      <w:r w:rsidRPr="00D476F7">
        <w:rPr>
          <w:rFonts w:hint="cs"/>
          <w:sz w:val="32"/>
          <w:szCs w:val="32"/>
          <w:cs/>
        </w:rPr>
        <w:t>เอกสารอ้างอิง</w:t>
      </w:r>
    </w:p>
    <w:p w:rsidR="00434914" w:rsidRPr="00D476F7" w:rsidRDefault="00434914" w:rsidP="00121242">
      <w:pPr>
        <w:ind w:left="284" w:hanging="284"/>
        <w:jc w:val="thaiDistribute"/>
        <w:rPr>
          <w:rFonts w:ascii="AngsanaUPC" w:hAnsi="AngsanaUPC" w:cs="AngsanaUPC"/>
          <w:sz w:val="28"/>
        </w:rPr>
      </w:pPr>
      <w:r w:rsidRPr="00D476F7">
        <w:rPr>
          <w:rFonts w:ascii="AngsanaUPC" w:hAnsi="AngsanaUPC" w:cs="AngsanaUPC"/>
          <w:sz w:val="28"/>
          <w:cs/>
        </w:rPr>
        <w:t>[</w:t>
      </w:r>
      <w:r w:rsidRPr="00D476F7">
        <w:rPr>
          <w:rFonts w:ascii="AngsanaUPC" w:hAnsi="AngsanaUPC" w:cs="AngsanaUPC"/>
          <w:sz w:val="28"/>
        </w:rPr>
        <w:t>1</w:t>
      </w:r>
      <w:r w:rsidRPr="00D476F7">
        <w:rPr>
          <w:rFonts w:ascii="AngsanaUPC" w:hAnsi="AngsanaUPC" w:cs="AngsanaUPC"/>
          <w:sz w:val="28"/>
          <w:cs/>
        </w:rPr>
        <w:t xml:space="preserve">] </w:t>
      </w:r>
      <w:r w:rsidRPr="00D476F7">
        <w:rPr>
          <w:rFonts w:ascii="AngsanaUPC" w:hAnsi="AngsanaUPC" w:cs="AngsanaUPC"/>
          <w:sz w:val="28"/>
        </w:rPr>
        <w:t>A</w:t>
      </w:r>
      <w:r w:rsidRPr="00D476F7">
        <w:rPr>
          <w:rFonts w:ascii="AngsanaUPC" w:hAnsi="AngsanaUPC" w:cs="AngsanaUPC"/>
          <w:sz w:val="28"/>
          <w:cs/>
        </w:rPr>
        <w:t xml:space="preserve">. </w:t>
      </w:r>
      <w:r w:rsidRPr="00D476F7">
        <w:rPr>
          <w:rFonts w:ascii="AngsanaUPC" w:hAnsi="AngsanaUPC" w:cs="AngsanaUPC"/>
          <w:sz w:val="28"/>
        </w:rPr>
        <w:t>K</w:t>
      </w:r>
      <w:r w:rsidRPr="00D476F7">
        <w:rPr>
          <w:rFonts w:ascii="AngsanaUPC" w:hAnsi="AngsanaUPC" w:cs="AngsanaUPC"/>
          <w:sz w:val="28"/>
          <w:cs/>
        </w:rPr>
        <w:t xml:space="preserve">. </w:t>
      </w:r>
      <w:r w:rsidRPr="00D476F7">
        <w:rPr>
          <w:rFonts w:ascii="AngsanaUPC" w:hAnsi="AngsanaUPC" w:cs="AngsanaUPC"/>
          <w:sz w:val="28"/>
        </w:rPr>
        <w:t>Jain, Y</w:t>
      </w:r>
      <w:r w:rsidRPr="00D476F7">
        <w:rPr>
          <w:rFonts w:ascii="AngsanaUPC" w:hAnsi="AngsanaUPC" w:cs="AngsanaUPC"/>
          <w:sz w:val="28"/>
          <w:cs/>
        </w:rPr>
        <w:t xml:space="preserve">. </w:t>
      </w:r>
      <w:r w:rsidRPr="00D476F7">
        <w:rPr>
          <w:rFonts w:ascii="AngsanaUPC" w:hAnsi="AngsanaUPC" w:cs="AngsanaUPC"/>
          <w:sz w:val="28"/>
        </w:rPr>
        <w:t>Zhong, and S</w:t>
      </w:r>
      <w:r w:rsidRPr="00D476F7">
        <w:rPr>
          <w:rFonts w:ascii="AngsanaUPC" w:hAnsi="AngsanaUPC" w:cs="AngsanaUPC"/>
          <w:sz w:val="28"/>
          <w:cs/>
        </w:rPr>
        <w:t xml:space="preserve">. </w:t>
      </w:r>
      <w:r w:rsidRPr="00D476F7">
        <w:rPr>
          <w:rFonts w:ascii="AngsanaUPC" w:hAnsi="AngsanaUPC" w:cs="AngsanaUPC"/>
          <w:sz w:val="28"/>
        </w:rPr>
        <w:t xml:space="preserve">Lakshmanan,   </w:t>
      </w:r>
      <w:r w:rsidR="00A00BE7">
        <w:rPr>
          <w:rFonts w:ascii="AngsanaUPC" w:hAnsi="AngsanaUPC" w:cs="AngsanaUPC"/>
          <w:sz w:val="28"/>
          <w:cs/>
        </w:rPr>
        <w:t>(</w:t>
      </w:r>
      <w:r w:rsidR="00A00BE7" w:rsidRPr="00D476F7">
        <w:rPr>
          <w:rFonts w:ascii="AngsanaUPC" w:hAnsi="AngsanaUPC" w:cs="AngsanaUPC"/>
          <w:sz w:val="28"/>
        </w:rPr>
        <w:t>1996</w:t>
      </w:r>
      <w:r w:rsidR="00A00BE7">
        <w:rPr>
          <w:rFonts w:ascii="AngsanaUPC" w:hAnsi="AngsanaUPC" w:cs="AngsanaUPC"/>
          <w:sz w:val="28"/>
          <w:cs/>
        </w:rPr>
        <w:t>)</w:t>
      </w:r>
      <w:r w:rsidR="00A00BE7" w:rsidRPr="00D476F7">
        <w:rPr>
          <w:rFonts w:ascii="AngsanaUPC" w:hAnsi="AngsanaUPC" w:cs="AngsanaUPC"/>
          <w:sz w:val="28"/>
          <w:cs/>
        </w:rPr>
        <w:t>.</w:t>
      </w:r>
      <w:r w:rsidR="00A00BE7">
        <w:rPr>
          <w:rFonts w:ascii="AngsanaUPC" w:hAnsi="AngsanaUPC" w:cs="AngsanaUPC"/>
          <w:sz w:val="28"/>
          <w:cs/>
        </w:rPr>
        <w:t xml:space="preserve"> </w:t>
      </w:r>
      <w:r w:rsidRPr="00D476F7">
        <w:rPr>
          <w:rFonts w:ascii="AngsanaUPC" w:hAnsi="AngsanaUPC" w:cs="AngsanaUPC"/>
          <w:sz w:val="28"/>
          <w:cs/>
        </w:rPr>
        <w:t>"</w:t>
      </w:r>
      <w:r w:rsidRPr="00D476F7">
        <w:rPr>
          <w:rFonts w:ascii="AngsanaUPC" w:hAnsi="AngsanaUPC" w:cs="AngsanaUPC"/>
          <w:sz w:val="28"/>
        </w:rPr>
        <w:t>Object Matching Using</w:t>
      </w:r>
      <w:r w:rsidR="00D476F7" w:rsidRPr="00D476F7">
        <w:rPr>
          <w:rFonts w:ascii="AngsanaUPC" w:hAnsi="AngsanaUPC" w:cs="AngsanaUPC"/>
          <w:sz w:val="28"/>
          <w:cs/>
        </w:rPr>
        <w:t xml:space="preserve"> </w:t>
      </w:r>
      <w:r w:rsidRPr="00D476F7">
        <w:rPr>
          <w:rFonts w:ascii="AngsanaUPC" w:hAnsi="AngsanaUPC" w:cs="AngsanaUPC"/>
          <w:sz w:val="28"/>
        </w:rPr>
        <w:t>Deformable Templates</w:t>
      </w:r>
      <w:r w:rsidRPr="00D476F7">
        <w:rPr>
          <w:rFonts w:ascii="AngsanaUPC" w:hAnsi="AngsanaUPC" w:cs="AngsanaUPC"/>
          <w:sz w:val="28"/>
          <w:cs/>
        </w:rPr>
        <w:t>"</w:t>
      </w:r>
      <w:r w:rsidRPr="00D476F7">
        <w:rPr>
          <w:rFonts w:ascii="AngsanaUPC" w:hAnsi="AngsanaUPC" w:cs="AngsanaUPC"/>
          <w:sz w:val="28"/>
        </w:rPr>
        <w:t xml:space="preserve">, </w:t>
      </w:r>
      <w:r w:rsidRPr="00D476F7">
        <w:rPr>
          <w:rFonts w:ascii="AngsanaUPC" w:hAnsi="AngsanaUPC" w:cs="AngsanaUPC"/>
          <w:i/>
          <w:iCs/>
          <w:sz w:val="28"/>
        </w:rPr>
        <w:t>IEEE Transaction on Pattern Analysis and</w:t>
      </w:r>
      <w:r w:rsidR="00D476F7" w:rsidRPr="00D476F7">
        <w:rPr>
          <w:rFonts w:ascii="AngsanaUPC" w:hAnsi="AngsanaUPC" w:cs="AngsanaUPC"/>
          <w:i/>
          <w:iCs/>
          <w:sz w:val="28"/>
          <w:cs/>
        </w:rPr>
        <w:t xml:space="preserve"> </w:t>
      </w:r>
      <w:r w:rsidRPr="00D476F7">
        <w:rPr>
          <w:rFonts w:ascii="AngsanaUPC" w:hAnsi="AngsanaUPC" w:cs="AngsanaUPC"/>
          <w:i/>
          <w:iCs/>
          <w:sz w:val="28"/>
        </w:rPr>
        <w:t>Machine Intelligence</w:t>
      </w:r>
      <w:r w:rsidRPr="00D476F7">
        <w:rPr>
          <w:rFonts w:ascii="AngsanaUPC" w:hAnsi="AngsanaUPC" w:cs="AngsanaUPC"/>
          <w:sz w:val="28"/>
        </w:rPr>
        <w:t>, vol</w:t>
      </w:r>
      <w:r w:rsidRPr="00D476F7">
        <w:rPr>
          <w:rFonts w:ascii="AngsanaUPC" w:hAnsi="AngsanaUPC" w:cs="AngsanaUPC"/>
          <w:sz w:val="28"/>
          <w:cs/>
        </w:rPr>
        <w:t>.</w:t>
      </w:r>
      <w:r w:rsidRPr="00D476F7">
        <w:rPr>
          <w:rFonts w:ascii="AngsanaUPC" w:hAnsi="AngsanaUPC" w:cs="AngsanaUPC"/>
          <w:sz w:val="28"/>
        </w:rPr>
        <w:t>18, no</w:t>
      </w:r>
      <w:r w:rsidRPr="00D476F7">
        <w:rPr>
          <w:rFonts w:ascii="AngsanaUPC" w:hAnsi="AngsanaUPC" w:cs="AngsanaUPC"/>
          <w:sz w:val="28"/>
          <w:cs/>
        </w:rPr>
        <w:t>.</w:t>
      </w:r>
      <w:r w:rsidRPr="00D476F7">
        <w:rPr>
          <w:rFonts w:ascii="AngsanaUPC" w:hAnsi="AngsanaUPC" w:cs="AngsanaUPC"/>
          <w:sz w:val="28"/>
        </w:rPr>
        <w:t>3, pp</w:t>
      </w:r>
      <w:r w:rsidRPr="00D476F7">
        <w:rPr>
          <w:rFonts w:ascii="AngsanaUPC" w:hAnsi="AngsanaUPC" w:cs="AngsanaUPC"/>
          <w:sz w:val="28"/>
          <w:cs/>
        </w:rPr>
        <w:t xml:space="preserve">. </w:t>
      </w:r>
      <w:r w:rsidRPr="00D476F7">
        <w:rPr>
          <w:rFonts w:ascii="AngsanaUPC" w:hAnsi="AngsanaUPC" w:cs="AngsanaUPC"/>
          <w:sz w:val="28"/>
        </w:rPr>
        <w:t>267</w:t>
      </w:r>
      <w:r w:rsidRPr="00D476F7">
        <w:rPr>
          <w:rFonts w:ascii="AngsanaUPC" w:hAnsi="AngsanaUPC" w:cs="AngsanaUPC"/>
          <w:sz w:val="28"/>
          <w:cs/>
        </w:rPr>
        <w:t>-</w:t>
      </w:r>
      <w:r w:rsidRPr="00D476F7">
        <w:rPr>
          <w:rFonts w:ascii="AngsanaUPC" w:hAnsi="AngsanaUPC" w:cs="AngsanaUPC"/>
          <w:sz w:val="28"/>
        </w:rPr>
        <w:t>278</w:t>
      </w:r>
      <w:r w:rsidR="00A00BE7">
        <w:rPr>
          <w:rFonts w:ascii="AngsanaUPC" w:hAnsi="AngsanaUPC" w:cs="AngsanaUPC"/>
          <w:sz w:val="28"/>
          <w:cs/>
        </w:rPr>
        <w:t>.</w:t>
      </w:r>
      <w:r w:rsidRPr="00D476F7">
        <w:rPr>
          <w:rFonts w:ascii="AngsanaUPC" w:hAnsi="AngsanaUPC" w:cs="AngsanaUPC"/>
          <w:sz w:val="28"/>
          <w:cs/>
        </w:rPr>
        <w:t xml:space="preserve"> </w:t>
      </w:r>
    </w:p>
    <w:p w:rsidR="008C6C7A" w:rsidRPr="00D476F7" w:rsidRDefault="008C6C7A" w:rsidP="00121242">
      <w:pPr>
        <w:ind w:left="284" w:hanging="284"/>
        <w:jc w:val="thaiDistribute"/>
        <w:rPr>
          <w:rFonts w:ascii="AngsanaUPC" w:hAnsi="AngsanaUPC" w:cs="AngsanaUPC"/>
          <w:sz w:val="28"/>
        </w:rPr>
      </w:pPr>
      <w:r w:rsidRPr="00D476F7">
        <w:rPr>
          <w:rFonts w:ascii="AngsanaUPC" w:hAnsi="AngsanaUPC" w:cs="AngsanaUPC"/>
          <w:snapToGrid w:val="0"/>
          <w:sz w:val="28"/>
          <w:cs/>
          <w:lang w:eastAsia="th-TH"/>
        </w:rPr>
        <w:t>[</w:t>
      </w:r>
      <w:r w:rsidR="00434914" w:rsidRPr="00D476F7">
        <w:rPr>
          <w:rFonts w:ascii="AngsanaUPC" w:hAnsi="AngsanaUPC" w:cs="AngsanaUPC"/>
          <w:snapToGrid w:val="0"/>
          <w:sz w:val="28"/>
          <w:lang w:eastAsia="th-TH"/>
        </w:rPr>
        <w:t>2</w:t>
      </w:r>
      <w:r w:rsidRPr="00D476F7">
        <w:rPr>
          <w:rFonts w:ascii="AngsanaUPC" w:hAnsi="AngsanaUPC" w:cs="AngsanaUPC"/>
          <w:snapToGrid w:val="0"/>
          <w:sz w:val="28"/>
          <w:cs/>
          <w:lang w:eastAsia="th-TH"/>
        </w:rPr>
        <w:t xml:space="preserve">] </w:t>
      </w:r>
      <w:r w:rsidRPr="00D476F7">
        <w:rPr>
          <w:rFonts w:ascii="AngsanaUPC" w:hAnsi="AngsanaUPC" w:cs="AngsanaUPC"/>
          <w:snapToGrid w:val="0"/>
          <w:sz w:val="28"/>
          <w:lang w:eastAsia="th-TH"/>
        </w:rPr>
        <w:t>Timothy J</w:t>
      </w:r>
      <w:r w:rsidRPr="00D476F7">
        <w:rPr>
          <w:rFonts w:ascii="AngsanaUPC" w:hAnsi="AngsanaUPC" w:cs="AngsanaUPC"/>
          <w:snapToGrid w:val="0"/>
          <w:sz w:val="28"/>
          <w:cs/>
          <w:lang w:eastAsia="th-TH"/>
        </w:rPr>
        <w:t xml:space="preserve">. </w:t>
      </w:r>
      <w:r w:rsidR="00434914" w:rsidRPr="00D476F7">
        <w:rPr>
          <w:rFonts w:ascii="AngsanaUPC" w:hAnsi="AngsanaUPC" w:cs="AngsanaUPC"/>
          <w:snapToGrid w:val="0"/>
          <w:sz w:val="28"/>
          <w:lang w:eastAsia="th-TH"/>
        </w:rPr>
        <w:t>Ross</w:t>
      </w:r>
      <w:r w:rsidR="00434914" w:rsidRPr="00D476F7">
        <w:rPr>
          <w:rFonts w:ascii="AngsanaUPC" w:hAnsi="AngsanaUPC" w:cs="AngsanaUPC"/>
          <w:snapToGrid w:val="0"/>
          <w:sz w:val="28"/>
          <w:cs/>
          <w:lang w:eastAsia="th-TH"/>
        </w:rPr>
        <w:t xml:space="preserve">. </w:t>
      </w:r>
      <w:r w:rsidR="00A00BE7">
        <w:rPr>
          <w:rFonts w:ascii="AngsanaUPC" w:hAnsi="AngsanaUPC" w:cs="AngsanaUPC"/>
          <w:snapToGrid w:val="0"/>
          <w:sz w:val="28"/>
          <w:cs/>
          <w:lang w:eastAsia="th-TH"/>
        </w:rPr>
        <w:t>(</w:t>
      </w:r>
      <w:r w:rsidR="00A00BE7" w:rsidRPr="00D476F7">
        <w:rPr>
          <w:rFonts w:ascii="AngsanaUPC" w:hAnsi="AngsanaUPC" w:cs="AngsanaUPC"/>
          <w:snapToGrid w:val="0"/>
          <w:sz w:val="28"/>
          <w:lang w:eastAsia="th-TH"/>
        </w:rPr>
        <w:t>1995</w:t>
      </w:r>
      <w:r w:rsidR="00A00BE7">
        <w:rPr>
          <w:rFonts w:ascii="AngsanaUPC" w:hAnsi="AngsanaUPC" w:cs="AngsanaUPC"/>
          <w:snapToGrid w:val="0"/>
          <w:sz w:val="28"/>
          <w:cs/>
          <w:lang w:eastAsia="th-TH"/>
        </w:rPr>
        <w:t>)</w:t>
      </w:r>
      <w:r w:rsidR="00A00BE7" w:rsidRPr="00D476F7">
        <w:rPr>
          <w:rFonts w:ascii="AngsanaUPC" w:hAnsi="AngsanaUPC" w:cs="AngsanaUPC"/>
          <w:snapToGrid w:val="0"/>
          <w:sz w:val="28"/>
          <w:cs/>
          <w:lang w:eastAsia="th-TH"/>
        </w:rPr>
        <w:t>.</w:t>
      </w:r>
      <w:r w:rsidR="006A0C6E" w:rsidRPr="00D476F7">
        <w:rPr>
          <w:rFonts w:ascii="AngsanaUPC" w:hAnsi="AngsanaUPC" w:cs="AngsanaUPC"/>
          <w:snapToGrid w:val="0"/>
          <w:sz w:val="28"/>
          <w:cs/>
          <w:lang w:eastAsia="th-TH"/>
        </w:rPr>
        <w:t xml:space="preserve"> </w:t>
      </w:r>
      <w:r w:rsidRPr="00D476F7">
        <w:rPr>
          <w:rFonts w:ascii="AngsanaUPC" w:hAnsi="AngsanaUPC" w:cs="AngsanaUPC"/>
          <w:snapToGrid w:val="0"/>
          <w:sz w:val="28"/>
          <w:lang w:eastAsia="th-TH"/>
        </w:rPr>
        <w:t>Fuzzy Logic</w:t>
      </w:r>
      <w:r w:rsidR="006A0C6E" w:rsidRPr="00D476F7">
        <w:rPr>
          <w:rFonts w:ascii="AngsanaUPC" w:hAnsi="AngsanaUPC" w:cs="AngsanaUPC"/>
          <w:snapToGrid w:val="0"/>
          <w:sz w:val="28"/>
          <w:cs/>
          <w:lang w:eastAsia="th-TH"/>
        </w:rPr>
        <w:t xml:space="preserve"> </w:t>
      </w:r>
      <w:r w:rsidRPr="00D476F7">
        <w:rPr>
          <w:rFonts w:ascii="AngsanaUPC" w:hAnsi="AngsanaUPC" w:cs="AngsanaUPC"/>
          <w:snapToGrid w:val="0"/>
          <w:sz w:val="28"/>
          <w:lang w:eastAsia="th-TH"/>
        </w:rPr>
        <w:t>with</w:t>
      </w:r>
      <w:r w:rsidR="006A0C6E" w:rsidRPr="00D476F7">
        <w:rPr>
          <w:rFonts w:ascii="AngsanaUPC" w:hAnsi="AngsanaUPC" w:cs="AngsanaUPC"/>
          <w:snapToGrid w:val="0"/>
          <w:sz w:val="28"/>
          <w:cs/>
          <w:lang w:eastAsia="th-TH"/>
        </w:rPr>
        <w:t xml:space="preserve"> </w:t>
      </w:r>
      <w:r w:rsidRPr="00D476F7">
        <w:rPr>
          <w:rFonts w:ascii="AngsanaUPC" w:hAnsi="AngsanaUPC" w:cs="AngsanaUPC"/>
          <w:snapToGrid w:val="0"/>
          <w:sz w:val="28"/>
          <w:lang w:eastAsia="th-TH"/>
        </w:rPr>
        <w:t>Engineering</w:t>
      </w:r>
      <w:r w:rsidR="006A0C6E" w:rsidRPr="00D476F7">
        <w:rPr>
          <w:rFonts w:ascii="AngsanaUPC" w:hAnsi="AngsanaUPC" w:cs="AngsanaUPC"/>
          <w:snapToGrid w:val="0"/>
          <w:sz w:val="28"/>
          <w:cs/>
          <w:lang w:eastAsia="th-TH"/>
        </w:rPr>
        <w:t xml:space="preserve"> </w:t>
      </w:r>
      <w:r w:rsidRPr="00D476F7">
        <w:rPr>
          <w:rFonts w:ascii="AngsanaUPC" w:hAnsi="AngsanaUPC" w:cs="AngsanaUPC"/>
          <w:snapToGrid w:val="0"/>
          <w:sz w:val="28"/>
          <w:lang w:eastAsia="th-TH"/>
        </w:rPr>
        <w:t>Application</w:t>
      </w:r>
      <w:r w:rsidR="009F16E5">
        <w:rPr>
          <w:rFonts w:ascii="AngsanaUPC" w:hAnsi="AngsanaUPC" w:cs="AngsanaUPC"/>
          <w:snapToGrid w:val="0"/>
          <w:sz w:val="28"/>
          <w:lang w:eastAsia="th-TH"/>
        </w:rPr>
        <w:t>s</w:t>
      </w:r>
      <w:r w:rsidRPr="00D476F7">
        <w:rPr>
          <w:rFonts w:ascii="AngsanaUPC" w:hAnsi="AngsanaUPC" w:cs="AngsanaUPC"/>
          <w:snapToGrid w:val="0"/>
          <w:sz w:val="28"/>
          <w:cs/>
          <w:lang w:eastAsia="th-TH"/>
        </w:rPr>
        <w:t>.</w:t>
      </w:r>
      <w:r w:rsidR="00D476F7" w:rsidRPr="00D476F7">
        <w:rPr>
          <w:rFonts w:ascii="AngsanaUPC" w:hAnsi="AngsanaUPC" w:cs="AngsanaUPC"/>
          <w:snapToGrid w:val="0"/>
          <w:sz w:val="28"/>
          <w:cs/>
          <w:lang w:eastAsia="th-TH"/>
        </w:rPr>
        <w:t xml:space="preserve"> </w:t>
      </w:r>
      <w:r w:rsidRPr="00D476F7">
        <w:rPr>
          <w:rFonts w:ascii="AngsanaUPC" w:hAnsi="AngsanaUPC" w:cs="AngsanaUPC"/>
          <w:snapToGrid w:val="0"/>
          <w:sz w:val="28"/>
          <w:lang w:eastAsia="th-TH"/>
        </w:rPr>
        <w:t xml:space="preserve">Singapore </w:t>
      </w:r>
      <w:r w:rsidRPr="00D476F7">
        <w:rPr>
          <w:rFonts w:ascii="AngsanaUPC" w:hAnsi="AngsanaUPC" w:cs="AngsanaUPC"/>
          <w:snapToGrid w:val="0"/>
          <w:sz w:val="28"/>
          <w:cs/>
          <w:lang w:eastAsia="th-TH"/>
        </w:rPr>
        <w:t xml:space="preserve">: </w:t>
      </w:r>
      <w:r w:rsidRPr="00D476F7">
        <w:rPr>
          <w:rFonts w:ascii="AngsanaUPC" w:hAnsi="AngsanaUPC" w:cs="AngsanaUPC"/>
          <w:snapToGrid w:val="0"/>
          <w:sz w:val="28"/>
          <w:lang w:eastAsia="th-TH"/>
        </w:rPr>
        <w:t>McGraw</w:t>
      </w:r>
      <w:r w:rsidRPr="00D476F7">
        <w:rPr>
          <w:rFonts w:ascii="AngsanaUPC" w:hAnsi="AngsanaUPC" w:cs="AngsanaUPC"/>
          <w:snapToGrid w:val="0"/>
          <w:sz w:val="28"/>
          <w:cs/>
          <w:lang w:eastAsia="th-TH"/>
        </w:rPr>
        <w:t>-</w:t>
      </w:r>
      <w:r w:rsidRPr="00D476F7">
        <w:rPr>
          <w:rFonts w:ascii="AngsanaUPC" w:hAnsi="AngsanaUPC" w:cs="AngsanaUPC"/>
          <w:snapToGrid w:val="0"/>
          <w:sz w:val="28"/>
          <w:lang w:eastAsia="th-TH"/>
        </w:rPr>
        <w:t>Hill</w:t>
      </w:r>
      <w:r w:rsidRPr="00D476F7">
        <w:rPr>
          <w:rFonts w:ascii="AngsanaUPC" w:hAnsi="AngsanaUPC" w:cs="AngsanaUPC"/>
          <w:snapToGrid w:val="0"/>
          <w:sz w:val="28"/>
          <w:cs/>
          <w:lang w:eastAsia="th-TH"/>
        </w:rPr>
        <w:t xml:space="preserve">. </w:t>
      </w:r>
    </w:p>
    <w:p w:rsidR="00277E4D" w:rsidRDefault="00434914" w:rsidP="00121242">
      <w:pPr>
        <w:ind w:left="284" w:hanging="284"/>
        <w:jc w:val="thaiDistribute"/>
        <w:rPr>
          <w:rFonts w:ascii="AngsanaUPC" w:hAnsi="AngsanaUPC" w:cs="AngsanaUPC"/>
          <w:sz w:val="28"/>
        </w:rPr>
      </w:pPr>
      <w:r w:rsidRPr="00D476F7">
        <w:rPr>
          <w:rFonts w:ascii="AngsanaUPC" w:hAnsi="AngsanaUPC" w:cs="AngsanaUPC"/>
          <w:sz w:val="28"/>
          <w:cs/>
        </w:rPr>
        <w:t>[</w:t>
      </w:r>
      <w:r w:rsidRPr="00D476F7">
        <w:rPr>
          <w:rFonts w:ascii="AngsanaUPC" w:hAnsi="AngsanaUPC" w:cs="AngsanaUPC"/>
          <w:sz w:val="28"/>
        </w:rPr>
        <w:t>3</w:t>
      </w:r>
      <w:r w:rsidRPr="00D476F7">
        <w:rPr>
          <w:rFonts w:ascii="AngsanaUPC" w:hAnsi="AngsanaUPC" w:cs="AngsanaUPC"/>
          <w:sz w:val="28"/>
          <w:cs/>
        </w:rPr>
        <w:t xml:space="preserve">] </w:t>
      </w:r>
      <w:r w:rsidRPr="00D476F7">
        <w:rPr>
          <w:rFonts w:ascii="AngsanaUPC" w:hAnsi="AngsanaUPC" w:cs="AngsanaUPC"/>
          <w:sz w:val="28"/>
        </w:rPr>
        <w:t>W</w:t>
      </w:r>
      <w:r w:rsidRPr="00D476F7">
        <w:rPr>
          <w:rFonts w:ascii="AngsanaUPC" w:hAnsi="AngsanaUPC" w:cs="AngsanaUPC"/>
          <w:sz w:val="28"/>
          <w:cs/>
        </w:rPr>
        <w:t xml:space="preserve">. </w:t>
      </w:r>
      <w:r w:rsidRPr="00D476F7">
        <w:rPr>
          <w:rFonts w:ascii="AngsanaUPC" w:hAnsi="AngsanaUPC" w:cs="AngsanaUPC"/>
          <w:sz w:val="28"/>
        </w:rPr>
        <w:t>Wiriyasuttiwong ; K</w:t>
      </w:r>
      <w:r w:rsidRPr="00D476F7">
        <w:rPr>
          <w:rFonts w:ascii="AngsanaUPC" w:hAnsi="AngsanaUPC" w:cs="AngsanaUPC"/>
          <w:sz w:val="28"/>
          <w:cs/>
        </w:rPr>
        <w:t xml:space="preserve">. </w:t>
      </w:r>
      <w:r w:rsidRPr="00D476F7">
        <w:rPr>
          <w:rFonts w:ascii="AngsanaUPC" w:hAnsi="AngsanaUPC" w:cs="AngsanaUPC"/>
          <w:sz w:val="28"/>
        </w:rPr>
        <w:t>Kantapanit ; and P</w:t>
      </w:r>
      <w:r w:rsidRPr="00D476F7">
        <w:rPr>
          <w:rFonts w:ascii="AngsanaUPC" w:hAnsi="AngsanaUPC" w:cs="AngsanaUPC"/>
          <w:sz w:val="28"/>
          <w:cs/>
        </w:rPr>
        <w:t xml:space="preserve">. </w:t>
      </w:r>
      <w:r w:rsidRPr="00D476F7">
        <w:rPr>
          <w:rFonts w:ascii="AngsanaUPC" w:hAnsi="AngsanaUPC" w:cs="AngsanaUPC"/>
          <w:sz w:val="28"/>
        </w:rPr>
        <w:t>Singhadej</w:t>
      </w:r>
      <w:r w:rsidRPr="00D476F7">
        <w:rPr>
          <w:rFonts w:ascii="AngsanaUPC" w:hAnsi="AngsanaUPC" w:cs="AngsanaUPC"/>
          <w:sz w:val="28"/>
          <w:cs/>
        </w:rPr>
        <w:t xml:space="preserve">. </w:t>
      </w:r>
      <w:r w:rsidR="00A00BE7">
        <w:rPr>
          <w:rFonts w:ascii="AngsanaUPC" w:hAnsi="AngsanaUPC" w:cs="AngsanaUPC"/>
          <w:sz w:val="28"/>
          <w:cs/>
        </w:rPr>
        <w:t>(</w:t>
      </w:r>
      <w:r w:rsidR="00A00BE7" w:rsidRPr="00D476F7">
        <w:rPr>
          <w:rFonts w:ascii="AngsanaUPC" w:hAnsi="AngsanaUPC" w:cs="AngsanaUPC"/>
          <w:sz w:val="28"/>
        </w:rPr>
        <w:t>1999</w:t>
      </w:r>
      <w:r w:rsidR="00A00BE7">
        <w:rPr>
          <w:rFonts w:ascii="AngsanaUPC" w:hAnsi="AngsanaUPC" w:cs="AngsanaUPC"/>
          <w:sz w:val="28"/>
          <w:cs/>
        </w:rPr>
        <w:t>)</w:t>
      </w:r>
      <w:r w:rsidR="00A00BE7" w:rsidRPr="00D476F7">
        <w:rPr>
          <w:rFonts w:ascii="AngsanaUPC" w:hAnsi="AngsanaUPC" w:cs="AngsanaUPC"/>
          <w:sz w:val="28"/>
          <w:cs/>
        </w:rPr>
        <w:t xml:space="preserve">. </w:t>
      </w:r>
      <w:r w:rsidRPr="00D476F7">
        <w:rPr>
          <w:rFonts w:ascii="AngsanaUPC" w:hAnsi="AngsanaUPC" w:cs="AngsanaUPC"/>
          <w:sz w:val="28"/>
          <w:cs/>
        </w:rPr>
        <w:t>“</w:t>
      </w:r>
      <w:r w:rsidRPr="00D476F7">
        <w:rPr>
          <w:rFonts w:ascii="AngsanaUPC" w:hAnsi="AngsanaUPC" w:cs="AngsanaUPC"/>
          <w:sz w:val="28"/>
        </w:rPr>
        <w:t>Development</w:t>
      </w:r>
      <w:r w:rsidR="00D476F7" w:rsidRPr="00D476F7">
        <w:rPr>
          <w:rFonts w:ascii="AngsanaUPC" w:hAnsi="AngsanaUPC" w:cs="AngsanaUPC"/>
          <w:sz w:val="28"/>
          <w:cs/>
        </w:rPr>
        <w:t xml:space="preserve"> </w:t>
      </w:r>
      <w:r w:rsidRPr="00D476F7">
        <w:rPr>
          <w:rFonts w:ascii="AngsanaUPC" w:hAnsi="AngsanaUPC" w:cs="AngsanaUPC"/>
          <w:sz w:val="28"/>
        </w:rPr>
        <w:t>of a Clinical Diagnosis Expert Systems</w:t>
      </w:r>
      <w:r w:rsidRPr="00D476F7">
        <w:rPr>
          <w:rFonts w:ascii="AngsanaUPC" w:hAnsi="AngsanaUPC" w:cs="AngsanaUPC"/>
          <w:sz w:val="28"/>
          <w:cs/>
        </w:rPr>
        <w:t xml:space="preserve">.”     </w:t>
      </w:r>
      <w:r w:rsidRPr="00B239E6">
        <w:rPr>
          <w:rFonts w:ascii="AngsanaUPC" w:hAnsi="AngsanaUPC" w:cs="AngsanaUPC"/>
          <w:i/>
          <w:iCs/>
          <w:sz w:val="28"/>
        </w:rPr>
        <w:t>Proceedings  of  the  1999  National Computer Science and Engineering Conference</w:t>
      </w:r>
      <w:r w:rsidR="006A0C6E" w:rsidRPr="00B239E6">
        <w:rPr>
          <w:rFonts w:ascii="AngsanaUPC" w:hAnsi="AngsanaUPC" w:cs="AngsanaUPC"/>
          <w:i/>
          <w:iCs/>
          <w:sz w:val="28"/>
          <w:cs/>
        </w:rPr>
        <w:t xml:space="preserve"> (</w:t>
      </w:r>
      <w:r w:rsidR="006A0C6E" w:rsidRPr="00B239E6">
        <w:rPr>
          <w:rFonts w:ascii="AngsanaUPC" w:hAnsi="AngsanaUPC" w:cs="AngsanaUPC"/>
          <w:i/>
          <w:iCs/>
          <w:sz w:val="28"/>
        </w:rPr>
        <w:t>NCSEC99</w:t>
      </w:r>
      <w:r w:rsidR="006A0C6E" w:rsidRPr="00B239E6">
        <w:rPr>
          <w:rFonts w:ascii="AngsanaUPC" w:hAnsi="AngsanaUPC" w:cs="AngsanaUPC"/>
          <w:i/>
          <w:iCs/>
          <w:sz w:val="28"/>
          <w:cs/>
        </w:rPr>
        <w:t>)</w:t>
      </w:r>
      <w:r w:rsidRPr="00D476F7">
        <w:rPr>
          <w:rFonts w:ascii="AngsanaUPC" w:hAnsi="AngsanaUPC" w:cs="AngsanaUPC"/>
          <w:sz w:val="28"/>
          <w:cs/>
        </w:rPr>
        <w:t>.</w:t>
      </w:r>
      <w:r w:rsidR="00D476F7" w:rsidRPr="00D476F7">
        <w:rPr>
          <w:rFonts w:ascii="AngsanaUPC" w:hAnsi="AngsanaUPC" w:cs="AngsanaUPC"/>
          <w:sz w:val="28"/>
          <w:cs/>
        </w:rPr>
        <w:t xml:space="preserve"> </w:t>
      </w:r>
      <w:r w:rsidRPr="00D476F7">
        <w:rPr>
          <w:rFonts w:ascii="AngsanaUPC" w:hAnsi="AngsanaUPC" w:cs="AngsanaUPC"/>
          <w:sz w:val="28"/>
          <w:cs/>
        </w:rPr>
        <w:t xml:space="preserve">: </w:t>
      </w:r>
      <w:r w:rsidR="006A0C6E" w:rsidRPr="00D476F7">
        <w:rPr>
          <w:rFonts w:ascii="AngsanaUPC" w:hAnsi="AngsanaUPC" w:cs="AngsanaUPC"/>
          <w:sz w:val="28"/>
        </w:rPr>
        <w:t>pp</w:t>
      </w:r>
      <w:r w:rsidR="006A0C6E" w:rsidRPr="00D476F7">
        <w:rPr>
          <w:rFonts w:ascii="AngsanaUPC" w:hAnsi="AngsanaUPC" w:cs="AngsanaUPC"/>
          <w:sz w:val="28"/>
          <w:cs/>
        </w:rPr>
        <w:t xml:space="preserve">. </w:t>
      </w:r>
      <w:r w:rsidRPr="00D476F7">
        <w:rPr>
          <w:rFonts w:ascii="AngsanaUPC" w:hAnsi="AngsanaUPC" w:cs="AngsanaUPC"/>
          <w:sz w:val="28"/>
        </w:rPr>
        <w:t>9</w:t>
      </w:r>
      <w:r w:rsidRPr="00D476F7">
        <w:rPr>
          <w:rFonts w:ascii="AngsanaUPC" w:hAnsi="AngsanaUPC" w:cs="AngsanaUPC"/>
          <w:sz w:val="28"/>
          <w:cs/>
        </w:rPr>
        <w:t>-</w:t>
      </w:r>
      <w:r w:rsidRPr="00D476F7">
        <w:rPr>
          <w:rFonts w:ascii="AngsanaUPC" w:hAnsi="AngsanaUPC" w:cs="AngsanaUPC"/>
          <w:sz w:val="28"/>
        </w:rPr>
        <w:t>16, Bangkok, Thailand</w:t>
      </w:r>
      <w:r w:rsidR="00121242">
        <w:rPr>
          <w:rFonts w:ascii="AngsanaUPC" w:hAnsi="AngsanaUPC" w:cs="AngsanaUPC"/>
          <w:sz w:val="28"/>
          <w:cs/>
        </w:rPr>
        <w:t>.</w:t>
      </w:r>
    </w:p>
    <w:p w:rsidR="009F16E5" w:rsidRPr="009F16E5" w:rsidRDefault="009F16E5" w:rsidP="00121242">
      <w:pPr>
        <w:ind w:left="284" w:hanging="284"/>
        <w:jc w:val="thaiDistribute"/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28"/>
          <w:cs/>
        </w:rPr>
        <w:t>[</w:t>
      </w:r>
      <w:r>
        <w:rPr>
          <w:rFonts w:ascii="AngsanaUPC" w:hAnsi="AngsanaUPC" w:cs="AngsanaUPC"/>
          <w:sz w:val="28"/>
        </w:rPr>
        <w:t>4</w:t>
      </w:r>
      <w:r>
        <w:rPr>
          <w:rFonts w:ascii="AngsanaUPC" w:hAnsi="AngsanaUPC" w:cs="AngsanaUPC"/>
          <w:sz w:val="28"/>
          <w:cs/>
        </w:rPr>
        <w:t xml:space="preserve">] </w:t>
      </w:r>
      <w:r w:rsidRPr="00D476F7">
        <w:rPr>
          <w:rFonts w:ascii="AngsanaUPC" w:hAnsi="AngsanaUPC" w:cs="AngsanaUPC"/>
          <w:sz w:val="28"/>
        </w:rPr>
        <w:t>W</w:t>
      </w:r>
      <w:r w:rsidRPr="00D476F7">
        <w:rPr>
          <w:rFonts w:ascii="AngsanaUPC" w:hAnsi="AngsanaUPC" w:cs="AngsanaUPC"/>
          <w:sz w:val="28"/>
          <w:cs/>
        </w:rPr>
        <w:t xml:space="preserve">. </w:t>
      </w:r>
      <w:r w:rsidRPr="00D476F7">
        <w:rPr>
          <w:rFonts w:ascii="AngsanaUPC" w:hAnsi="AngsanaUPC" w:cs="AngsanaUPC"/>
          <w:sz w:val="28"/>
        </w:rPr>
        <w:t>Wiriyasuttiwong</w:t>
      </w:r>
      <w:r w:rsidRPr="00E97B7F">
        <w:rPr>
          <w:rFonts w:ascii="AngsanaUPC" w:hAnsi="AngsanaUPC" w:cs="AngsanaUPC"/>
          <w:sz w:val="28"/>
          <w:cs/>
        </w:rPr>
        <w:t>. (</w:t>
      </w:r>
      <w:r w:rsidRPr="00E97B7F">
        <w:rPr>
          <w:rFonts w:ascii="AngsanaUPC" w:hAnsi="AngsanaUPC" w:cs="AngsanaUPC"/>
          <w:sz w:val="28"/>
        </w:rPr>
        <w:t>20</w:t>
      </w:r>
      <w:r>
        <w:rPr>
          <w:rFonts w:ascii="AngsanaUPC" w:hAnsi="AngsanaUPC" w:cs="AngsanaUPC"/>
          <w:sz w:val="28"/>
        </w:rPr>
        <w:t>20</w:t>
      </w:r>
      <w:r w:rsidRPr="00E97B7F">
        <w:rPr>
          <w:rFonts w:ascii="AngsanaUPC" w:hAnsi="AngsanaUPC" w:cs="AngsanaUPC"/>
          <w:sz w:val="28"/>
          <w:cs/>
        </w:rPr>
        <w:t xml:space="preserve">). </w:t>
      </w:r>
      <w:r>
        <w:rPr>
          <w:rFonts w:ascii="AngsanaUPC" w:hAnsi="AngsanaUPC" w:cs="AngsanaUPC"/>
          <w:sz w:val="28"/>
        </w:rPr>
        <w:t>Fuzzy Expert System for Medical Application</w:t>
      </w:r>
      <w:r>
        <w:rPr>
          <w:rFonts w:ascii="AngsanaUPC" w:hAnsi="AngsanaUPC" w:cs="AngsanaUPC"/>
          <w:sz w:val="28"/>
          <w:cs/>
        </w:rPr>
        <w:t>.</w:t>
      </w:r>
      <w:r w:rsidRPr="00E97B7F">
        <w:rPr>
          <w:rFonts w:ascii="AngsanaUPC" w:hAnsi="AngsanaUPC" w:cs="AngsanaUPC"/>
          <w:sz w:val="28"/>
          <w:cs/>
        </w:rPr>
        <w:t xml:space="preserve"> </w:t>
      </w:r>
      <w:r w:rsidRPr="00E97B7F">
        <w:rPr>
          <w:rFonts w:ascii="AngsanaUPC" w:hAnsi="AngsanaUPC" w:cs="AngsanaUPC"/>
          <w:i/>
          <w:iCs/>
          <w:sz w:val="28"/>
        </w:rPr>
        <w:t xml:space="preserve">Electronic Journal of </w:t>
      </w:r>
      <w:r w:rsidRPr="00B239E6">
        <w:rPr>
          <w:rFonts w:ascii="AngsanaUPC" w:hAnsi="AngsanaUPC" w:cs="AngsanaUPC"/>
          <w:i/>
          <w:iCs/>
          <w:sz w:val="28"/>
        </w:rPr>
        <w:t>Health Technology</w:t>
      </w:r>
      <w:r w:rsidRPr="00E97B7F">
        <w:rPr>
          <w:rFonts w:ascii="AngsanaUPC" w:hAnsi="AngsanaUPC" w:cs="AngsanaUPC"/>
          <w:sz w:val="28"/>
        </w:rPr>
        <w:t>, 8</w:t>
      </w:r>
      <w:r w:rsidRPr="00E97B7F">
        <w:rPr>
          <w:rFonts w:ascii="AngsanaUPC" w:hAnsi="AngsanaUPC" w:cs="AngsanaUPC"/>
          <w:sz w:val="28"/>
          <w:cs/>
        </w:rPr>
        <w:t>(</w:t>
      </w:r>
      <w:r>
        <w:rPr>
          <w:rFonts w:ascii="AngsanaUPC" w:hAnsi="AngsanaUPC" w:cs="AngsanaUPC"/>
          <w:sz w:val="28"/>
        </w:rPr>
        <w:t>2</w:t>
      </w:r>
      <w:r w:rsidRPr="00E97B7F">
        <w:rPr>
          <w:rFonts w:ascii="AngsanaUPC" w:hAnsi="AngsanaUPC" w:cs="AngsanaUPC"/>
          <w:sz w:val="28"/>
          <w:cs/>
        </w:rPr>
        <w:t>)</w:t>
      </w:r>
      <w:r w:rsidRPr="00E97B7F">
        <w:rPr>
          <w:rFonts w:ascii="AngsanaUPC" w:hAnsi="AngsanaUPC" w:cs="AngsanaUPC"/>
          <w:sz w:val="28"/>
        </w:rPr>
        <w:t xml:space="preserve">, 7 </w:t>
      </w:r>
      <w:r w:rsidRPr="00E97B7F">
        <w:rPr>
          <w:rFonts w:ascii="AngsanaUPC" w:hAnsi="AngsanaUPC" w:cs="AngsanaUPC"/>
          <w:sz w:val="28"/>
          <w:cs/>
        </w:rPr>
        <w:t>(</w:t>
      </w:r>
      <w:r w:rsidRPr="00E97B7F">
        <w:rPr>
          <w:rFonts w:ascii="AngsanaUPC" w:hAnsi="AngsanaUPC" w:cs="AngsanaUPC"/>
          <w:sz w:val="28"/>
        </w:rPr>
        <w:t>1</w:t>
      </w:r>
      <w:r w:rsidRPr="00E97B7F">
        <w:rPr>
          <w:rFonts w:ascii="AngsanaUPC" w:hAnsi="AngsanaUPC" w:cs="AngsanaUPC"/>
          <w:sz w:val="28"/>
          <w:cs/>
        </w:rPr>
        <w:t>)</w:t>
      </w:r>
      <w:r w:rsidRPr="00E97B7F">
        <w:rPr>
          <w:rFonts w:ascii="AngsanaUPC" w:hAnsi="AngsanaUPC" w:cs="AngsanaUPC"/>
          <w:sz w:val="28"/>
        </w:rPr>
        <w:t>, 2</w:t>
      </w:r>
      <w:r>
        <w:rPr>
          <w:rFonts w:ascii="AngsanaUPC" w:hAnsi="AngsanaUPC" w:cs="AngsanaUPC"/>
          <w:sz w:val="28"/>
        </w:rPr>
        <w:t>4</w:t>
      </w:r>
      <w:r w:rsidRPr="00E97B7F">
        <w:rPr>
          <w:rFonts w:ascii="AngsanaUPC" w:hAnsi="AngsanaUPC" w:cs="AngsanaUPC"/>
          <w:sz w:val="28"/>
          <w:cs/>
        </w:rPr>
        <w:t>-</w:t>
      </w:r>
      <w:r w:rsidRPr="00E97B7F">
        <w:rPr>
          <w:rFonts w:ascii="AngsanaUPC" w:hAnsi="AngsanaUPC" w:cs="AngsanaUPC"/>
          <w:sz w:val="28"/>
        </w:rPr>
        <w:t>3</w:t>
      </w:r>
      <w:r>
        <w:rPr>
          <w:rFonts w:ascii="AngsanaUPC" w:hAnsi="AngsanaUPC" w:cs="AngsanaUPC"/>
          <w:sz w:val="28"/>
        </w:rPr>
        <w:t>8</w:t>
      </w:r>
      <w:r w:rsidRPr="00E97B7F">
        <w:rPr>
          <w:rFonts w:ascii="AngsanaUPC" w:hAnsi="AngsanaUPC" w:cs="AngsanaUPC"/>
          <w:sz w:val="28"/>
          <w:cs/>
        </w:rPr>
        <w:t xml:space="preserve">. </w:t>
      </w:r>
      <w:r w:rsidRPr="00E97B7F">
        <w:rPr>
          <w:rFonts w:ascii="AngsanaUPC" w:hAnsi="AngsanaUPC" w:cs="AngsanaUPC"/>
          <w:sz w:val="28"/>
        </w:rPr>
        <w:t>http</w:t>
      </w:r>
      <w:r w:rsidR="00943157">
        <w:rPr>
          <w:rFonts w:ascii="AngsanaUPC" w:hAnsi="AngsanaUPC" w:cs="AngsanaUPC"/>
          <w:sz w:val="28"/>
        </w:rPr>
        <w:t>s</w:t>
      </w:r>
      <w:r w:rsidRPr="00E97B7F">
        <w:rPr>
          <w:rFonts w:ascii="AngsanaUPC" w:hAnsi="AngsanaUPC" w:cs="AngsanaUPC"/>
          <w:sz w:val="28"/>
          <w:cs/>
        </w:rPr>
        <w:t>://</w:t>
      </w:r>
      <w:r>
        <w:rPr>
          <w:rFonts w:ascii="AngsanaUPC" w:hAnsi="AngsanaUPC" w:cs="AngsanaUPC"/>
          <w:sz w:val="28"/>
        </w:rPr>
        <w:t>thaihta</w:t>
      </w:r>
      <w:r>
        <w:rPr>
          <w:rFonts w:ascii="AngsanaUPC" w:hAnsi="AngsanaUPC" w:cs="AngsanaUPC"/>
          <w:sz w:val="28"/>
          <w:cs/>
        </w:rPr>
        <w:t>.</w:t>
      </w:r>
      <w:r>
        <w:rPr>
          <w:rFonts w:ascii="AngsanaUPC" w:hAnsi="AngsanaUPC" w:cs="AngsanaUPC"/>
          <w:sz w:val="28"/>
        </w:rPr>
        <w:t>org</w:t>
      </w:r>
      <w:r w:rsidRPr="00E97B7F">
        <w:rPr>
          <w:rFonts w:ascii="AngsanaUPC" w:hAnsi="AngsanaUPC" w:cs="AngsanaUPC"/>
          <w:sz w:val="28"/>
          <w:cs/>
        </w:rPr>
        <w:t>/</w:t>
      </w:r>
      <w:r>
        <w:rPr>
          <w:rFonts w:ascii="AngsanaUPC" w:hAnsi="AngsanaUPC" w:cs="AngsanaUPC"/>
          <w:sz w:val="28"/>
        </w:rPr>
        <w:t>journal</w:t>
      </w:r>
      <w:r w:rsidRPr="00E97B7F">
        <w:rPr>
          <w:rFonts w:ascii="AngsanaUPC" w:hAnsi="AngsanaUPC" w:cs="AngsanaUPC"/>
          <w:sz w:val="28"/>
          <w:cs/>
        </w:rPr>
        <w:t>/</w:t>
      </w:r>
      <w:r>
        <w:rPr>
          <w:rFonts w:ascii="AngsanaUPC" w:hAnsi="AngsanaUPC" w:cs="AngsanaUPC"/>
          <w:sz w:val="28"/>
        </w:rPr>
        <w:t>paper04</w:t>
      </w:r>
      <w:r w:rsidRPr="00E97B7F">
        <w:rPr>
          <w:rFonts w:ascii="AngsanaUPC" w:hAnsi="AngsanaUPC" w:cs="AngsanaUPC"/>
          <w:sz w:val="28"/>
          <w:cs/>
        </w:rPr>
        <w:t>.</w:t>
      </w:r>
      <w:r w:rsidRPr="00E97B7F">
        <w:rPr>
          <w:rFonts w:ascii="AngsanaUPC" w:hAnsi="AngsanaUPC" w:cs="AngsanaUPC"/>
          <w:sz w:val="28"/>
        </w:rPr>
        <w:t>pdf</w:t>
      </w:r>
    </w:p>
    <w:sectPr w:rsidR="009F16E5" w:rsidRPr="009F16E5" w:rsidSect="0099296C">
      <w:type w:val="continuous"/>
      <w:pgSz w:w="10319" w:h="14571" w:code="13"/>
      <w:pgMar w:top="1644" w:right="1191" w:bottom="1644" w:left="1191" w:header="720" w:footer="720" w:gutter="0"/>
      <w:cols w:num="2" w:space="34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71A"/>
    <w:multiLevelType w:val="hybridMultilevel"/>
    <w:tmpl w:val="F7681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556B1"/>
    <w:multiLevelType w:val="singleLevel"/>
    <w:tmpl w:val="F2D0CA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35553FD7"/>
    <w:multiLevelType w:val="hybridMultilevel"/>
    <w:tmpl w:val="C2F4B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F7536"/>
    <w:multiLevelType w:val="hybridMultilevel"/>
    <w:tmpl w:val="C846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E43C6"/>
    <w:multiLevelType w:val="hybridMultilevel"/>
    <w:tmpl w:val="A6CED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98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05"/>
    <w:rsid w:val="0002561C"/>
    <w:rsid w:val="00041D04"/>
    <w:rsid w:val="000472C0"/>
    <w:rsid w:val="000D1D46"/>
    <w:rsid w:val="000D7740"/>
    <w:rsid w:val="000F1E6E"/>
    <w:rsid w:val="001047EB"/>
    <w:rsid w:val="001136C3"/>
    <w:rsid w:val="00121242"/>
    <w:rsid w:val="00151027"/>
    <w:rsid w:val="001916C3"/>
    <w:rsid w:val="001A3F6E"/>
    <w:rsid w:val="00220B74"/>
    <w:rsid w:val="002360E8"/>
    <w:rsid w:val="00253EBB"/>
    <w:rsid w:val="00265365"/>
    <w:rsid w:val="00277E4D"/>
    <w:rsid w:val="002D2459"/>
    <w:rsid w:val="002D2D08"/>
    <w:rsid w:val="00301D2E"/>
    <w:rsid w:val="00346A25"/>
    <w:rsid w:val="00347898"/>
    <w:rsid w:val="00363F2A"/>
    <w:rsid w:val="00382CCD"/>
    <w:rsid w:val="00393F41"/>
    <w:rsid w:val="003977A0"/>
    <w:rsid w:val="003D464A"/>
    <w:rsid w:val="003E2D16"/>
    <w:rsid w:val="00434914"/>
    <w:rsid w:val="00437205"/>
    <w:rsid w:val="004A6A47"/>
    <w:rsid w:val="004C7DA2"/>
    <w:rsid w:val="004D083F"/>
    <w:rsid w:val="00525129"/>
    <w:rsid w:val="0059488C"/>
    <w:rsid w:val="005A2BC5"/>
    <w:rsid w:val="005D0519"/>
    <w:rsid w:val="006452E0"/>
    <w:rsid w:val="006718BC"/>
    <w:rsid w:val="00673D1F"/>
    <w:rsid w:val="00697BEB"/>
    <w:rsid w:val="006A0C6E"/>
    <w:rsid w:val="007213C0"/>
    <w:rsid w:val="007412C4"/>
    <w:rsid w:val="00782E62"/>
    <w:rsid w:val="00794A05"/>
    <w:rsid w:val="0081678C"/>
    <w:rsid w:val="00841C23"/>
    <w:rsid w:val="00850BEE"/>
    <w:rsid w:val="00852622"/>
    <w:rsid w:val="00860522"/>
    <w:rsid w:val="00863E78"/>
    <w:rsid w:val="008814CA"/>
    <w:rsid w:val="0089630A"/>
    <w:rsid w:val="008C6C7A"/>
    <w:rsid w:val="008E6CBB"/>
    <w:rsid w:val="008E7FEA"/>
    <w:rsid w:val="00905830"/>
    <w:rsid w:val="00943157"/>
    <w:rsid w:val="009841D9"/>
    <w:rsid w:val="0099296C"/>
    <w:rsid w:val="009F16E5"/>
    <w:rsid w:val="00A00BE7"/>
    <w:rsid w:val="00A11334"/>
    <w:rsid w:val="00A31F51"/>
    <w:rsid w:val="00AA4ECD"/>
    <w:rsid w:val="00AC56BC"/>
    <w:rsid w:val="00AD7B2C"/>
    <w:rsid w:val="00B239E6"/>
    <w:rsid w:val="00BC2E34"/>
    <w:rsid w:val="00C453B4"/>
    <w:rsid w:val="00C9527E"/>
    <w:rsid w:val="00CF0978"/>
    <w:rsid w:val="00D046AE"/>
    <w:rsid w:val="00D476F7"/>
    <w:rsid w:val="00DD3F5E"/>
    <w:rsid w:val="00E3781F"/>
    <w:rsid w:val="00F4247C"/>
    <w:rsid w:val="00F44E96"/>
    <w:rsid w:val="00FB7B1E"/>
    <w:rsid w:val="00FC5963"/>
    <w:rsid w:val="00FD7299"/>
    <w:rsid w:val="00FE2B1E"/>
    <w:rsid w:val="00FE2F44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8F06E8-CB91-4504-A4D2-3AC27888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B2C"/>
    <w:rPr>
      <w:sz w:val="24"/>
      <w:szCs w:val="28"/>
    </w:rPr>
  </w:style>
  <w:style w:type="paragraph" w:styleId="Heading1">
    <w:name w:val="heading 1"/>
    <w:basedOn w:val="Normal"/>
    <w:next w:val="Normal"/>
    <w:qFormat/>
    <w:rsid w:val="00AD7B2C"/>
    <w:pPr>
      <w:keepNext/>
      <w:jc w:val="both"/>
      <w:outlineLvl w:val="0"/>
    </w:pPr>
    <w:rPr>
      <w:rFonts w:cs="Times New Roman"/>
      <w:b/>
      <w:snapToGrid w:val="0"/>
      <w:sz w:val="29"/>
      <w:szCs w:val="20"/>
      <w:lang w:bidi="ar-SA"/>
    </w:rPr>
  </w:style>
  <w:style w:type="paragraph" w:styleId="Heading2">
    <w:name w:val="heading 2"/>
    <w:basedOn w:val="Normal"/>
    <w:next w:val="Normal"/>
    <w:qFormat/>
    <w:rsid w:val="00AD7B2C"/>
    <w:pPr>
      <w:keepNext/>
      <w:jc w:val="both"/>
      <w:outlineLvl w:val="1"/>
    </w:pPr>
    <w:rPr>
      <w:rFonts w:ascii="Angsana New" w:hAnsi="Angsana New" w:cs="AngsanaUPC"/>
      <w:b/>
      <w:bCs/>
      <w:sz w:val="28"/>
    </w:rPr>
  </w:style>
  <w:style w:type="paragraph" w:styleId="Heading6">
    <w:name w:val="heading 6"/>
    <w:basedOn w:val="Normal"/>
    <w:next w:val="Normal"/>
    <w:qFormat/>
    <w:rsid w:val="00AD7B2C"/>
    <w:pPr>
      <w:keepNext/>
      <w:jc w:val="center"/>
      <w:outlineLvl w:val="5"/>
    </w:pPr>
    <w:rPr>
      <w:rFonts w:cs="AngsanaUPC"/>
      <w:b/>
      <w:bCs/>
      <w:caps/>
      <w:snapToGrid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basedOn w:val="DefaultParagraphFont"/>
    <w:rsid w:val="00AD7B2C"/>
  </w:style>
  <w:style w:type="paragraph" w:styleId="BodyText">
    <w:name w:val="Body Text"/>
    <w:basedOn w:val="Normal"/>
    <w:rsid w:val="00AD7B2C"/>
    <w:pPr>
      <w:spacing w:line="320" w:lineRule="exact"/>
      <w:jc w:val="both"/>
    </w:pPr>
    <w:rPr>
      <w:rFonts w:ascii="Angsana New" w:hAnsi="Angsana New" w:cs="AngsanaUPC"/>
      <w:szCs w:val="24"/>
    </w:rPr>
  </w:style>
  <w:style w:type="paragraph" w:customStyle="1" w:styleId="equation">
    <w:name w:val="equation"/>
    <w:basedOn w:val="Normal"/>
    <w:rsid w:val="00AD7B2C"/>
    <w:pPr>
      <w:tabs>
        <w:tab w:val="center" w:pos="2296"/>
        <w:tab w:val="right" w:pos="4593"/>
      </w:tabs>
      <w:spacing w:line="320" w:lineRule="exact"/>
    </w:pPr>
    <w:rPr>
      <w:rFonts w:ascii="Angsana New" w:hAnsi="Angsana New" w:cs="AngsanaUPC"/>
      <w:szCs w:val="24"/>
    </w:rPr>
  </w:style>
  <w:style w:type="character" w:styleId="Hyperlink">
    <w:name w:val="Hyperlink"/>
    <w:basedOn w:val="DefaultParagraphFont"/>
    <w:rsid w:val="00AD7B2C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AD7B2C"/>
    <w:rPr>
      <w:rFonts w:ascii="Angsana New" w:hAnsi="Angsana New"/>
      <w:i/>
      <w:vanish/>
      <w:color w:val="FF0000"/>
      <w:szCs w:val="24"/>
    </w:rPr>
  </w:style>
  <w:style w:type="character" w:styleId="Strong">
    <w:name w:val="Strong"/>
    <w:basedOn w:val="DefaultParagraphFont"/>
    <w:qFormat/>
    <w:rsid w:val="008E7FEA"/>
    <w:rPr>
      <w:b/>
      <w:bCs/>
    </w:rPr>
  </w:style>
  <w:style w:type="paragraph" w:customStyle="1" w:styleId="reference">
    <w:name w:val="reference"/>
    <w:basedOn w:val="Normal"/>
    <w:rsid w:val="00AD7B2C"/>
    <w:pPr>
      <w:spacing w:line="320" w:lineRule="exact"/>
      <w:ind w:left="284" w:hanging="284"/>
      <w:jc w:val="both"/>
    </w:pPr>
    <w:rPr>
      <w:rFonts w:ascii="Angsana New" w:hAnsi="Angsana New"/>
      <w:szCs w:val="24"/>
    </w:rPr>
  </w:style>
  <w:style w:type="paragraph" w:styleId="BodyText2">
    <w:name w:val="Body Text 2"/>
    <w:basedOn w:val="Normal"/>
    <w:rsid w:val="00434914"/>
    <w:pPr>
      <w:spacing w:after="120" w:line="480" w:lineRule="auto"/>
    </w:pPr>
  </w:style>
  <w:style w:type="paragraph" w:customStyle="1" w:styleId="tablecopy">
    <w:name w:val="table copy"/>
    <w:rsid w:val="00434914"/>
    <w:pPr>
      <w:autoSpaceDE w:val="0"/>
      <w:autoSpaceDN w:val="0"/>
      <w:jc w:val="both"/>
    </w:pPr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5412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ThaiBME Paper Format in Thai</vt:lpstr>
    </vt:vector>
  </TitlesOfParts>
  <Company>ReCCIT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ThaiBME Paper Format in Thai</dc:title>
  <dc:subject>ThaiBME</dc:subject>
  <dc:creator>Watcharachai Wiriyasuttiwong</dc:creator>
  <cp:keywords>ThaiBME</cp:keywords>
  <cp:lastModifiedBy>Guest User</cp:lastModifiedBy>
  <cp:revision>2</cp:revision>
  <dcterms:created xsi:type="dcterms:W3CDTF">2021-04-04T13:45:00Z</dcterms:created>
  <dcterms:modified xsi:type="dcterms:W3CDTF">2021-04-04T13:45:00Z</dcterms:modified>
</cp:coreProperties>
</file>